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6D7D0" w14:textId="77777777" w:rsidR="00862C35" w:rsidRPr="00862C35" w:rsidRDefault="00862C35" w:rsidP="00862C35">
      <w:pPr>
        <w:rPr>
          <w:rFonts w:eastAsia="Times New Roman"/>
        </w:rPr>
      </w:pPr>
      <w:r w:rsidRPr="00862C35">
        <w:rPr>
          <w:rFonts w:ascii="Helvetica" w:eastAsia="Times New Roman" w:hAnsi="Helvetica"/>
          <w:color w:val="333333"/>
          <w:sz w:val="21"/>
          <w:szCs w:val="21"/>
        </w:rPr>
        <w:t>Now, this is not to say that someone with a stellar academic or research background won’t make a </w:t>
      </w:r>
      <w:r w:rsidRPr="00862C35">
        <w:rPr>
          <w:rFonts w:ascii="Helvetica" w:eastAsia="Times New Roman" w:hAnsi="Helvetica"/>
          <w:i/>
          <w:iCs/>
          <w:color w:val="333333"/>
          <w:sz w:val="21"/>
          <w:szCs w:val="21"/>
        </w:rPr>
        <w:t>great</w:t>
      </w:r>
      <w:r w:rsidRPr="00862C35">
        <w:rPr>
          <w:rFonts w:ascii="Helvetica" w:eastAsia="Times New Roman" w:hAnsi="Helvetica"/>
          <w:color w:val="333333"/>
          <w:sz w:val="21"/>
          <w:szCs w:val="21"/>
        </w:rPr>
        <w:t> corporate data scientist, but a key component to being a data scientist in a corporate setting is </w:t>
      </w:r>
      <w:r w:rsidRPr="00862C35">
        <w:rPr>
          <w:rFonts w:ascii="Helvetica" w:eastAsia="Times New Roman" w:hAnsi="Helvetica"/>
          <w:i/>
          <w:iCs/>
          <w:color w:val="333333"/>
          <w:sz w:val="21"/>
          <w:szCs w:val="21"/>
        </w:rPr>
        <w:t>business acumen</w:t>
      </w:r>
      <w:r w:rsidRPr="00862C35">
        <w:rPr>
          <w:rFonts w:ascii="Helvetica" w:eastAsia="Times New Roman" w:hAnsi="Helvetica"/>
          <w:color w:val="333333"/>
          <w:sz w:val="21"/>
          <w:szCs w:val="21"/>
        </w:rPr>
        <w:t>. Understanding how findings affect business goals and delivering actionable insights to leaders is critical to a data scientist’s success. Many research academics have exceptional data skills, but without strong business savvy they are not data scientists… yet.</w:t>
      </w:r>
    </w:p>
    <w:p w14:paraId="0F6206EE" w14:textId="77777777" w:rsidR="0005559C" w:rsidRDefault="0005559C"/>
    <w:p w14:paraId="3EB08D10" w14:textId="77777777" w:rsidR="002849D0" w:rsidRDefault="002849D0"/>
    <w:p w14:paraId="162065EC" w14:textId="77777777" w:rsidR="002849D0" w:rsidRDefault="00AE4C4E">
      <w:hyperlink r:id="rId4" w:history="1">
        <w:r w:rsidR="00151511" w:rsidRPr="00D71614">
          <w:rPr>
            <w:rStyle w:val="Hyperlink"/>
          </w:rPr>
          <w:t>https://blog.nycdatascience.com/student-works/predicting-interest-nyc-apartments-rent-guideline-landlords/</w:t>
        </w:r>
      </w:hyperlink>
    </w:p>
    <w:p w14:paraId="73F2D0AB" w14:textId="77777777" w:rsidR="00151511" w:rsidRDefault="00151511"/>
    <w:p w14:paraId="453C2A54" w14:textId="77777777" w:rsidR="00151511" w:rsidRDefault="00151511"/>
    <w:p w14:paraId="3030BC3F" w14:textId="77777777" w:rsidR="00151511" w:rsidRDefault="00151511" w:rsidP="00151511">
      <w:pPr>
        <w:rPr>
          <w:rFonts w:eastAsia="Times New Roman"/>
        </w:rPr>
      </w:pPr>
      <w:r>
        <w:rPr>
          <w:rFonts w:eastAsia="Times New Roman"/>
        </w:rPr>
        <w:t>Introduction</w:t>
      </w:r>
    </w:p>
    <w:p w14:paraId="58B28DA9" w14:textId="77777777" w:rsidR="00151511" w:rsidRDefault="00151511" w:rsidP="00151511">
      <w:pPr>
        <w:rPr>
          <w:rFonts w:eastAsia="Times New Roman"/>
        </w:rPr>
      </w:pPr>
    </w:p>
    <w:p w14:paraId="54F15EE4" w14:textId="77777777" w:rsidR="00D42ACD" w:rsidRDefault="00151511" w:rsidP="001D6F13">
      <w:pPr>
        <w:rPr>
          <w:rFonts w:ascii="Helvetica" w:eastAsia="Times New Roman" w:hAnsi="Helvetica"/>
          <w:color w:val="1A1A1A"/>
          <w:sz w:val="21"/>
          <w:szCs w:val="21"/>
          <w:shd w:val="clear" w:color="auto" w:fill="FFFFFF"/>
        </w:rPr>
      </w:pPr>
      <w:r w:rsidRPr="00151511">
        <w:rPr>
          <w:rFonts w:eastAsia="Times New Roman"/>
        </w:rPr>
        <w:t>The Billboard charts are the United States music industry standard popularity ranking issued weekly by Bill</w:t>
      </w:r>
      <w:r>
        <w:rPr>
          <w:rFonts w:eastAsia="Times New Roman"/>
        </w:rPr>
        <w:t xml:space="preserve">board magazine. </w:t>
      </w:r>
      <w:r w:rsidR="00420FDA">
        <w:rPr>
          <w:rFonts w:eastAsia="Times New Roman"/>
        </w:rPr>
        <w:t xml:space="preserve"> </w:t>
      </w:r>
      <w:r w:rsidR="00420FDA" w:rsidRPr="00FA6D65">
        <w:rPr>
          <w:rFonts w:eastAsia="Times New Roman"/>
        </w:rPr>
        <w:t>The Billboard charts ran</w:t>
      </w:r>
      <w:r w:rsidR="00420FDA">
        <w:rPr>
          <w:rFonts w:eastAsia="Times New Roman"/>
        </w:rPr>
        <w:t xml:space="preserve">k songs relative to each other. </w:t>
      </w:r>
      <w:r>
        <w:rPr>
          <w:rFonts w:eastAsia="Times New Roman"/>
        </w:rPr>
        <w:t xml:space="preserve">The ranking is </w:t>
      </w:r>
      <w:r w:rsidRPr="00151511">
        <w:rPr>
          <w:rFonts w:eastAsia="Times New Roman"/>
        </w:rPr>
        <w:t xml:space="preserve">based on radio plays and sales (both physical and digital) data </w:t>
      </w:r>
      <w:r w:rsidR="00390E28">
        <w:rPr>
          <w:rFonts w:eastAsia="Times New Roman"/>
        </w:rPr>
        <w:t xml:space="preserve">monitored </w:t>
      </w:r>
      <w:r w:rsidR="00390E28" w:rsidRPr="001D6F13">
        <w:rPr>
          <w:rFonts w:ascii="Helvetica" w:eastAsia="Times New Roman" w:hAnsi="Helvetica"/>
          <w:color w:val="1A1A1A"/>
          <w:sz w:val="21"/>
          <w:szCs w:val="21"/>
          <w:shd w:val="clear" w:color="auto" w:fill="FFFFFF"/>
        </w:rPr>
        <w:t>by Nielsen Music, which electronically monitors radio stations in more than 140 markets across the United States.</w:t>
      </w:r>
      <w:r w:rsidR="00390E28">
        <w:rPr>
          <w:rFonts w:ascii="Helvetica" w:eastAsia="Times New Roman" w:hAnsi="Helvetica"/>
          <w:color w:val="1A1A1A"/>
          <w:sz w:val="21"/>
          <w:szCs w:val="21"/>
          <w:shd w:val="clear" w:color="auto" w:fill="FFFFFF"/>
        </w:rPr>
        <w:t xml:space="preserve"> The goal of this project was to perform an explanatory data analysis using the billboard data of 2000. The billboard data is interesting in terms of its unique structure and introduces some </w:t>
      </w:r>
      <w:r w:rsidR="000300EC">
        <w:rPr>
          <w:rFonts w:ascii="Helvetica" w:eastAsia="Times New Roman" w:hAnsi="Helvetica"/>
          <w:color w:val="1A1A1A"/>
          <w:sz w:val="21"/>
          <w:szCs w:val="21"/>
          <w:shd w:val="clear" w:color="auto" w:fill="FFFFFF"/>
        </w:rPr>
        <w:t xml:space="preserve">minor </w:t>
      </w:r>
      <w:r w:rsidR="00390E28">
        <w:rPr>
          <w:rFonts w:ascii="Helvetica" w:eastAsia="Times New Roman" w:hAnsi="Helvetica"/>
          <w:color w:val="1A1A1A"/>
          <w:sz w:val="21"/>
          <w:szCs w:val="21"/>
          <w:shd w:val="clear" w:color="auto" w:fill="FFFFFF"/>
        </w:rPr>
        <w:t>challenges</w:t>
      </w:r>
      <w:r w:rsidR="000300EC">
        <w:rPr>
          <w:rFonts w:ascii="Helvetica" w:eastAsia="Times New Roman" w:hAnsi="Helvetica"/>
          <w:color w:val="1A1A1A"/>
          <w:sz w:val="21"/>
          <w:szCs w:val="21"/>
          <w:shd w:val="clear" w:color="auto" w:fill="FFFFFF"/>
        </w:rPr>
        <w:t xml:space="preserve"> for data cleaning. To analyze the 2000 chart, </w:t>
      </w:r>
      <w:r w:rsidR="00D42ACD">
        <w:rPr>
          <w:rFonts w:ascii="Helvetica" w:eastAsia="Times New Roman" w:hAnsi="Helvetica"/>
          <w:color w:val="1A1A1A"/>
          <w:sz w:val="21"/>
          <w:szCs w:val="21"/>
          <w:shd w:val="clear" w:color="auto" w:fill="FFFFFF"/>
        </w:rPr>
        <w:t xml:space="preserve">the data structure was reshaped using </w:t>
      </w:r>
      <w:proofErr w:type="spellStart"/>
      <w:proofErr w:type="gramStart"/>
      <w:r w:rsidR="00D42ACD">
        <w:rPr>
          <w:rFonts w:ascii="Helvetica" w:eastAsia="Times New Roman" w:hAnsi="Helvetica"/>
          <w:color w:val="1A1A1A"/>
          <w:sz w:val="21"/>
          <w:szCs w:val="21"/>
          <w:shd w:val="clear" w:color="auto" w:fill="FFFFFF"/>
        </w:rPr>
        <w:t>pd.melt</w:t>
      </w:r>
      <w:proofErr w:type="spellEnd"/>
      <w:proofErr w:type="gramEnd"/>
      <w:r w:rsidR="00D42ACD">
        <w:rPr>
          <w:rFonts w:ascii="Helvetica" w:eastAsia="Times New Roman" w:hAnsi="Helvetica"/>
          <w:color w:val="1A1A1A"/>
          <w:sz w:val="21"/>
          <w:szCs w:val="21"/>
          <w:shd w:val="clear" w:color="auto" w:fill="FFFFFF"/>
        </w:rPr>
        <w:t>() function. Specifically, multiple columns indicating a number of weeks in chart and peak position were transformed into only 2 columns. For</w:t>
      </w:r>
      <w:r w:rsidR="00DB63B0">
        <w:rPr>
          <w:rFonts w:ascii="Helvetica" w:eastAsia="Times New Roman" w:hAnsi="Helvetica"/>
          <w:color w:val="1A1A1A"/>
          <w:sz w:val="21"/>
          <w:szCs w:val="21"/>
          <w:shd w:val="clear" w:color="auto" w:fill="FFFFFF"/>
        </w:rPr>
        <w:t xml:space="preserve"> the</w:t>
      </w:r>
      <w:r w:rsidR="00D42ACD">
        <w:rPr>
          <w:rFonts w:ascii="Helvetica" w:eastAsia="Times New Roman" w:hAnsi="Helvetica"/>
          <w:color w:val="1A1A1A"/>
          <w:sz w:val="21"/>
          <w:szCs w:val="21"/>
          <w:shd w:val="clear" w:color="auto" w:fill="FFFFFF"/>
        </w:rPr>
        <w:t xml:space="preserve"> details, please see the </w:t>
      </w:r>
      <w:r w:rsidR="00815BE1">
        <w:rPr>
          <w:rFonts w:ascii="Helvetica" w:eastAsia="Times New Roman" w:hAnsi="Helvetica"/>
          <w:color w:val="1A1A1A"/>
          <w:sz w:val="21"/>
          <w:szCs w:val="21"/>
          <w:shd w:val="clear" w:color="auto" w:fill="FFFFFF"/>
        </w:rPr>
        <w:t>python code</w:t>
      </w:r>
      <w:r w:rsidR="00D42ACD">
        <w:rPr>
          <w:rFonts w:ascii="Helvetica" w:eastAsia="Times New Roman" w:hAnsi="Helvetica"/>
          <w:color w:val="1A1A1A"/>
          <w:sz w:val="21"/>
          <w:szCs w:val="21"/>
          <w:shd w:val="clear" w:color="auto" w:fill="FFFFFF"/>
        </w:rPr>
        <w:t>.</w:t>
      </w:r>
    </w:p>
    <w:p w14:paraId="4AD22A24" w14:textId="77777777" w:rsidR="00D42ACD" w:rsidRDefault="00D42ACD" w:rsidP="001D6F13">
      <w:pPr>
        <w:rPr>
          <w:rFonts w:ascii="Helvetica" w:eastAsia="Times New Roman" w:hAnsi="Helvetica"/>
          <w:color w:val="1A1A1A"/>
          <w:sz w:val="21"/>
          <w:szCs w:val="21"/>
          <w:shd w:val="clear" w:color="auto" w:fill="FFFFFF"/>
        </w:rPr>
      </w:pPr>
    </w:p>
    <w:p w14:paraId="7BA794B2" w14:textId="77777777" w:rsidR="001D6F13" w:rsidRDefault="00D42ACD" w:rsidP="001D6F13">
      <w:pPr>
        <w:rPr>
          <w:rFonts w:ascii="Helvetica" w:eastAsia="Times New Roman" w:hAnsi="Helvetica"/>
          <w:color w:val="1A1A1A"/>
          <w:sz w:val="21"/>
          <w:szCs w:val="21"/>
          <w:shd w:val="clear" w:color="auto" w:fill="FFFFFF"/>
        </w:rPr>
      </w:pPr>
      <w:r>
        <w:rPr>
          <w:rFonts w:ascii="Helvetica" w:eastAsia="Times New Roman" w:hAnsi="Helvetica"/>
          <w:color w:val="1A1A1A"/>
          <w:sz w:val="21"/>
          <w:szCs w:val="21"/>
          <w:shd w:val="clear" w:color="auto" w:fill="FFFFFF"/>
        </w:rPr>
        <w:t xml:space="preserve">Explanatory Data Analysis </w:t>
      </w:r>
    </w:p>
    <w:p w14:paraId="670066E6" w14:textId="77777777" w:rsidR="00D42ACD" w:rsidRDefault="00D42ACD" w:rsidP="001D6F13">
      <w:pPr>
        <w:rPr>
          <w:rFonts w:ascii="Helvetica" w:eastAsia="Times New Roman" w:hAnsi="Helvetica"/>
          <w:color w:val="1A1A1A"/>
          <w:sz w:val="21"/>
          <w:szCs w:val="21"/>
          <w:shd w:val="clear" w:color="auto" w:fill="FFFFFF"/>
        </w:rPr>
      </w:pPr>
    </w:p>
    <w:p w14:paraId="157877AC" w14:textId="1693865F" w:rsidR="00E804B6" w:rsidRDefault="00AC1945" w:rsidP="001D6F13">
      <w:pPr>
        <w:rPr>
          <w:rFonts w:ascii="Helvetica" w:eastAsia="Times New Roman" w:hAnsi="Helvetica"/>
          <w:color w:val="1A1A1A"/>
          <w:sz w:val="21"/>
          <w:szCs w:val="21"/>
          <w:shd w:val="clear" w:color="auto" w:fill="FFFFFF"/>
        </w:rPr>
      </w:pPr>
      <w:r>
        <w:rPr>
          <w:rFonts w:ascii="Helvetica" w:eastAsia="Times New Roman" w:hAnsi="Helvetica"/>
          <w:color w:val="1A1A1A"/>
          <w:sz w:val="21"/>
          <w:szCs w:val="21"/>
          <w:shd w:val="clear" w:color="auto" w:fill="FFFFFF"/>
        </w:rPr>
        <w:t>During</w:t>
      </w:r>
      <w:r w:rsidR="00E804B6">
        <w:rPr>
          <w:rFonts w:ascii="Helvetica" w:eastAsia="Times New Roman" w:hAnsi="Helvetica"/>
          <w:color w:val="1A1A1A"/>
          <w:sz w:val="21"/>
          <w:szCs w:val="21"/>
          <w:shd w:val="clear" w:color="auto" w:fill="FFFFFF"/>
        </w:rPr>
        <w:t xml:space="preserve"> the year of 2000, 317 songs entered and existed the </w:t>
      </w:r>
      <w:r>
        <w:rPr>
          <w:rFonts w:ascii="Helvetica" w:eastAsia="Times New Roman" w:hAnsi="Helvetica"/>
          <w:color w:val="1A1A1A"/>
          <w:sz w:val="21"/>
          <w:szCs w:val="21"/>
          <w:shd w:val="clear" w:color="auto" w:fill="FFFFFF"/>
        </w:rPr>
        <w:t xml:space="preserve">billboard </w:t>
      </w:r>
      <w:r w:rsidR="00E804B6">
        <w:rPr>
          <w:rFonts w:ascii="Helvetica" w:eastAsia="Times New Roman" w:hAnsi="Helvetica"/>
          <w:color w:val="1A1A1A"/>
          <w:sz w:val="21"/>
          <w:szCs w:val="21"/>
          <w:shd w:val="clear" w:color="auto" w:fill="FFFFFF"/>
        </w:rPr>
        <w:t xml:space="preserve">chart. As indicated by the </w:t>
      </w:r>
      <w:proofErr w:type="spellStart"/>
      <w:r w:rsidR="00E804B6">
        <w:rPr>
          <w:rFonts w:ascii="Helvetica" w:eastAsia="Times New Roman" w:hAnsi="Helvetica"/>
          <w:color w:val="1A1A1A"/>
          <w:sz w:val="21"/>
          <w:szCs w:val="21"/>
          <w:shd w:val="clear" w:color="auto" w:fill="FFFFFF"/>
        </w:rPr>
        <w:t>wordcloud</w:t>
      </w:r>
      <w:proofErr w:type="spellEnd"/>
      <w:r w:rsidR="00E804B6">
        <w:rPr>
          <w:rFonts w:ascii="Helvetica" w:eastAsia="Times New Roman" w:hAnsi="Helvetica"/>
          <w:color w:val="1A1A1A"/>
          <w:sz w:val="21"/>
          <w:szCs w:val="21"/>
          <w:shd w:val="clear" w:color="auto" w:fill="FFFFFF"/>
        </w:rPr>
        <w:t xml:space="preserve"> graph below, the most prominent words in the song titles were “love”, “</w:t>
      </w:r>
      <w:proofErr w:type="spellStart"/>
      <w:r w:rsidR="00E804B6">
        <w:rPr>
          <w:rFonts w:ascii="Helvetica" w:eastAsia="Times New Roman" w:hAnsi="Helvetica"/>
          <w:color w:val="1A1A1A"/>
          <w:sz w:val="21"/>
          <w:szCs w:val="21"/>
          <w:shd w:val="clear" w:color="auto" w:fill="FFFFFF"/>
        </w:rPr>
        <w:t>wanna</w:t>
      </w:r>
      <w:proofErr w:type="spellEnd"/>
      <w:r w:rsidR="00E804B6">
        <w:rPr>
          <w:rFonts w:ascii="Helvetica" w:eastAsia="Times New Roman" w:hAnsi="Helvetica"/>
          <w:color w:val="1A1A1A"/>
          <w:sz w:val="21"/>
          <w:szCs w:val="21"/>
          <w:shd w:val="clear" w:color="auto" w:fill="FFFFFF"/>
        </w:rPr>
        <w:t>”, “baby”, “girl”, “God”, “friend”, “heart”, “need” and so on. Unsurprisingly</w:t>
      </w:r>
      <w:r w:rsidR="00C84869">
        <w:rPr>
          <w:rFonts w:ascii="Helvetica" w:eastAsia="Times New Roman" w:hAnsi="Helvetica"/>
          <w:color w:val="1A1A1A"/>
          <w:sz w:val="21"/>
          <w:szCs w:val="21"/>
          <w:shd w:val="clear" w:color="auto" w:fill="FFFFFF"/>
        </w:rPr>
        <w:t xml:space="preserve"> (or maybe </w:t>
      </w:r>
      <w:r w:rsidR="00E804B6">
        <w:rPr>
          <w:rFonts w:ascii="Helvetica" w:eastAsia="Times New Roman" w:hAnsi="Helvetica"/>
          <w:color w:val="1A1A1A"/>
          <w:sz w:val="21"/>
          <w:szCs w:val="21"/>
          <w:shd w:val="clear" w:color="auto" w:fill="FFFFFF"/>
        </w:rPr>
        <w:t>surprisingly</w:t>
      </w:r>
      <w:r w:rsidR="00C84869">
        <w:rPr>
          <w:rFonts w:ascii="Helvetica" w:eastAsia="Times New Roman" w:hAnsi="Helvetica"/>
          <w:color w:val="1A1A1A"/>
          <w:sz w:val="21"/>
          <w:szCs w:val="21"/>
          <w:shd w:val="clear" w:color="auto" w:fill="FFFFFF"/>
        </w:rPr>
        <w:t xml:space="preserve"> for some</w:t>
      </w:r>
      <w:r w:rsidR="00E804B6">
        <w:rPr>
          <w:rFonts w:ascii="Helvetica" w:eastAsia="Times New Roman" w:hAnsi="Helvetica"/>
          <w:color w:val="1A1A1A"/>
          <w:sz w:val="21"/>
          <w:szCs w:val="21"/>
          <w:shd w:val="clear" w:color="auto" w:fill="FFFFFF"/>
        </w:rPr>
        <w:t>) it was all about love</w:t>
      </w:r>
      <w:r w:rsidR="003E4576">
        <w:rPr>
          <w:rFonts w:ascii="Helvetica" w:eastAsia="Times New Roman" w:hAnsi="Helvetica"/>
          <w:color w:val="1A1A1A"/>
          <w:sz w:val="21"/>
          <w:szCs w:val="21"/>
          <w:shd w:val="clear" w:color="auto" w:fill="FFFFFF"/>
        </w:rPr>
        <w:t>, and love</w:t>
      </w:r>
      <w:r w:rsidR="001A3A86">
        <w:rPr>
          <w:rFonts w:ascii="Helvetica" w:eastAsia="Times New Roman" w:hAnsi="Helvetica"/>
          <w:color w:val="1A1A1A"/>
          <w:sz w:val="21"/>
          <w:szCs w:val="21"/>
          <w:shd w:val="clear" w:color="auto" w:fill="FFFFFF"/>
        </w:rPr>
        <w:t xml:space="preserve"> was</w:t>
      </w:r>
      <w:r>
        <w:rPr>
          <w:rFonts w:ascii="Helvetica" w:eastAsia="Times New Roman" w:hAnsi="Helvetica"/>
          <w:color w:val="1A1A1A"/>
          <w:sz w:val="21"/>
          <w:szCs w:val="21"/>
          <w:shd w:val="clear" w:color="auto" w:fill="FFFFFF"/>
        </w:rPr>
        <w:t xml:space="preserve"> definitely</w:t>
      </w:r>
      <w:r w:rsidR="001A3A86">
        <w:rPr>
          <w:rFonts w:ascii="Helvetica" w:eastAsia="Times New Roman" w:hAnsi="Helvetica"/>
          <w:color w:val="1A1A1A"/>
          <w:sz w:val="21"/>
          <w:szCs w:val="21"/>
          <w:shd w:val="clear" w:color="auto" w:fill="FFFFFF"/>
        </w:rPr>
        <w:t xml:space="preserve"> in the air</w:t>
      </w:r>
      <w:r w:rsidR="00815BE1">
        <w:rPr>
          <w:rFonts w:ascii="Helvetica" w:eastAsia="Times New Roman" w:hAnsi="Helvetica"/>
          <w:color w:val="1A1A1A"/>
          <w:sz w:val="21"/>
          <w:szCs w:val="21"/>
          <w:shd w:val="clear" w:color="auto" w:fill="FFFFFF"/>
        </w:rPr>
        <w:t>. That is</w:t>
      </w:r>
      <w:r w:rsidR="00E804B6">
        <w:rPr>
          <w:rFonts w:ascii="Helvetica" w:eastAsia="Times New Roman" w:hAnsi="Helvetica"/>
          <w:color w:val="1A1A1A"/>
          <w:sz w:val="21"/>
          <w:szCs w:val="21"/>
          <w:shd w:val="clear" w:color="auto" w:fill="FFFFFF"/>
        </w:rPr>
        <w:t xml:space="preserve">, most of </w:t>
      </w:r>
      <w:r>
        <w:rPr>
          <w:rFonts w:ascii="Helvetica" w:eastAsia="Times New Roman" w:hAnsi="Helvetica"/>
          <w:color w:val="1A1A1A"/>
          <w:sz w:val="21"/>
          <w:szCs w:val="21"/>
          <w:shd w:val="clear" w:color="auto" w:fill="FFFFFF"/>
        </w:rPr>
        <w:t xml:space="preserve">the </w:t>
      </w:r>
      <w:r w:rsidR="00E804B6">
        <w:rPr>
          <w:rFonts w:ascii="Helvetica" w:eastAsia="Times New Roman" w:hAnsi="Helvetica"/>
          <w:color w:val="1A1A1A"/>
          <w:sz w:val="21"/>
          <w:szCs w:val="21"/>
          <w:shd w:val="clear" w:color="auto" w:fill="FFFFFF"/>
        </w:rPr>
        <w:t xml:space="preserve">songs’ titles contained the magic word LOVE. </w:t>
      </w:r>
    </w:p>
    <w:p w14:paraId="4993CD76" w14:textId="77777777" w:rsidR="00E804B6" w:rsidRPr="001D6F13" w:rsidRDefault="00E804B6" w:rsidP="001D6F13">
      <w:pPr>
        <w:rPr>
          <w:rFonts w:eastAsia="Times New Roman"/>
        </w:rPr>
      </w:pPr>
      <w:r w:rsidRPr="00E804B6">
        <w:rPr>
          <w:rFonts w:eastAsia="Times New Roman"/>
          <w:noProof/>
        </w:rPr>
        <w:lastRenderedPageBreak/>
        <w:drawing>
          <wp:inline distT="0" distB="0" distL="0" distR="0" wp14:anchorId="45258342" wp14:editId="4B296021">
            <wp:extent cx="5943600" cy="3796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96030"/>
                    </a:xfrm>
                    <a:prstGeom prst="rect">
                      <a:avLst/>
                    </a:prstGeom>
                  </pic:spPr>
                </pic:pic>
              </a:graphicData>
            </a:graphic>
          </wp:inline>
        </w:drawing>
      </w:r>
    </w:p>
    <w:p w14:paraId="463E08C0" w14:textId="77777777" w:rsidR="00151511" w:rsidRDefault="00151511" w:rsidP="00151511">
      <w:pPr>
        <w:rPr>
          <w:rFonts w:eastAsia="Times New Roman"/>
        </w:rPr>
      </w:pPr>
    </w:p>
    <w:p w14:paraId="54E28245" w14:textId="773608D0" w:rsidR="00815BE1" w:rsidRDefault="00682932" w:rsidP="00151511">
      <w:pPr>
        <w:rPr>
          <w:rFonts w:eastAsia="Times New Roman"/>
        </w:rPr>
      </w:pPr>
      <w:r>
        <w:rPr>
          <w:rFonts w:eastAsia="Times New Roman"/>
        </w:rPr>
        <w:t xml:space="preserve">I tried to </w:t>
      </w:r>
      <w:r w:rsidR="00E714BB">
        <w:rPr>
          <w:rFonts w:eastAsia="Times New Roman"/>
        </w:rPr>
        <w:t>find</w:t>
      </w:r>
      <w:r w:rsidR="00156119">
        <w:rPr>
          <w:rFonts w:eastAsia="Times New Roman"/>
        </w:rPr>
        <w:t xml:space="preserve"> </w:t>
      </w:r>
      <w:r w:rsidR="001A3A86">
        <w:rPr>
          <w:rFonts w:eastAsia="Times New Roman"/>
        </w:rPr>
        <w:t>bench</w:t>
      </w:r>
      <w:r w:rsidR="0090248D">
        <w:rPr>
          <w:rFonts w:eastAsia="Times New Roman"/>
        </w:rPr>
        <w:t xml:space="preserve">mark categories </w:t>
      </w:r>
      <w:r w:rsidR="00E714BB">
        <w:rPr>
          <w:rFonts w:eastAsia="Times New Roman"/>
        </w:rPr>
        <w:t>that can help me</w:t>
      </w:r>
      <w:r w:rsidR="0090248D">
        <w:rPr>
          <w:rFonts w:eastAsia="Times New Roman"/>
        </w:rPr>
        <w:t xml:space="preserve"> </w:t>
      </w:r>
      <w:r w:rsidR="00156119">
        <w:rPr>
          <w:rFonts w:eastAsia="Times New Roman"/>
        </w:rPr>
        <w:t>group and relate my data in order to extract the maximum amount of information</w:t>
      </w:r>
      <w:r w:rsidR="00815BE1">
        <w:rPr>
          <w:rFonts w:eastAsia="Times New Roman"/>
        </w:rPr>
        <w:t xml:space="preserve">. Finding </w:t>
      </w:r>
      <w:r w:rsidR="00AC1945">
        <w:rPr>
          <w:rFonts w:eastAsia="Times New Roman"/>
        </w:rPr>
        <w:t>the</w:t>
      </w:r>
      <w:r w:rsidR="00645892">
        <w:rPr>
          <w:rFonts w:eastAsia="Times New Roman"/>
        </w:rPr>
        <w:t xml:space="preserve"> benchmark</w:t>
      </w:r>
      <w:r w:rsidR="00AC1945">
        <w:rPr>
          <w:rFonts w:eastAsia="Times New Roman"/>
        </w:rPr>
        <w:t xml:space="preserve"> categories</w:t>
      </w:r>
      <w:r w:rsidR="00645892">
        <w:rPr>
          <w:rFonts w:eastAsia="Times New Roman"/>
        </w:rPr>
        <w:t xml:space="preserve"> is</w:t>
      </w:r>
      <w:r w:rsidR="001A3A86">
        <w:rPr>
          <w:rFonts w:eastAsia="Times New Roman"/>
        </w:rPr>
        <w:t xml:space="preserve"> extremely important for detecting </w:t>
      </w:r>
      <w:r w:rsidR="00815BE1">
        <w:rPr>
          <w:rFonts w:eastAsia="Times New Roman"/>
        </w:rPr>
        <w:t xml:space="preserve">a trend </w:t>
      </w:r>
      <w:r>
        <w:rPr>
          <w:rFonts w:eastAsia="Times New Roman"/>
        </w:rPr>
        <w:t>in data. For this reason, most of the data was grouped and explored by genre. Out of 3</w:t>
      </w:r>
      <w:r w:rsidR="001A3A86">
        <w:rPr>
          <w:rFonts w:eastAsia="Times New Roman"/>
        </w:rPr>
        <w:t xml:space="preserve">17 songs, there were </w:t>
      </w:r>
      <w:r w:rsidR="000E3EC8">
        <w:rPr>
          <w:rFonts w:eastAsia="Times New Roman"/>
        </w:rPr>
        <w:t>137</w:t>
      </w:r>
      <w:r>
        <w:rPr>
          <w:rFonts w:eastAsia="Times New Roman"/>
        </w:rPr>
        <w:t xml:space="preserve"> rock songs, 74 country songs, 58 rap songs, 23 R&amp;B songs, 9 pop songs, 9 Latin songs, 1 reggae song, 1jazz song, and 1 gospel song.</w:t>
      </w:r>
      <w:r w:rsidR="00085B54">
        <w:rPr>
          <w:rFonts w:eastAsia="Times New Roman"/>
        </w:rPr>
        <w:t xml:space="preserve"> </w:t>
      </w:r>
      <w:r w:rsidR="000E3EC8">
        <w:rPr>
          <w:rFonts w:eastAsia="Times New Roman"/>
        </w:rPr>
        <w:t xml:space="preserve">That makes sense as rock was the most popular genre in the U.S. in 2000. </w:t>
      </w:r>
    </w:p>
    <w:p w14:paraId="10AC66B6" w14:textId="77777777" w:rsidR="00682932" w:rsidRDefault="00682932" w:rsidP="00151511">
      <w:pPr>
        <w:rPr>
          <w:rFonts w:eastAsia="Times New Roman"/>
        </w:rPr>
      </w:pPr>
    </w:p>
    <w:p w14:paraId="40ED1F32" w14:textId="1E6CFBAF" w:rsidR="00682932" w:rsidRDefault="000E3EC8" w:rsidP="00151511">
      <w:pPr>
        <w:rPr>
          <w:rFonts w:eastAsia="Times New Roman"/>
        </w:rPr>
      </w:pPr>
      <w:r w:rsidRPr="000E3EC8">
        <w:rPr>
          <w:rFonts w:eastAsia="Times New Roman"/>
        </w:rPr>
        <w:drawing>
          <wp:inline distT="0" distB="0" distL="0" distR="0" wp14:anchorId="56003740" wp14:editId="794B1F66">
            <wp:extent cx="5943600" cy="347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79800"/>
                    </a:xfrm>
                    <a:prstGeom prst="rect">
                      <a:avLst/>
                    </a:prstGeom>
                  </pic:spPr>
                </pic:pic>
              </a:graphicData>
            </a:graphic>
          </wp:inline>
        </w:drawing>
      </w:r>
    </w:p>
    <w:p w14:paraId="63D29B27" w14:textId="77777777" w:rsidR="00FA6D65" w:rsidRDefault="00FA6D65" w:rsidP="00151511">
      <w:pPr>
        <w:rPr>
          <w:rFonts w:eastAsia="Times New Roman"/>
        </w:rPr>
      </w:pPr>
    </w:p>
    <w:p w14:paraId="219706C7" w14:textId="77777777" w:rsidR="00682932" w:rsidRDefault="00682932" w:rsidP="00151511">
      <w:pPr>
        <w:rPr>
          <w:rFonts w:eastAsia="Times New Roman"/>
        </w:rPr>
      </w:pPr>
    </w:p>
    <w:p w14:paraId="39EBD171" w14:textId="54F6E9B1" w:rsidR="00682932" w:rsidRDefault="00682932" w:rsidP="00151511">
      <w:pPr>
        <w:rPr>
          <w:rFonts w:eastAsia="Times New Roman"/>
        </w:rPr>
      </w:pPr>
      <w:r>
        <w:rPr>
          <w:rFonts w:eastAsia="Times New Roman"/>
        </w:rPr>
        <w:t>The average track length also varied by genre</w:t>
      </w:r>
      <w:r w:rsidR="00884600">
        <w:rPr>
          <w:rFonts w:eastAsia="Times New Roman"/>
        </w:rPr>
        <w:t>. While length of most tracks ranged from 200 seconds to 280 seconds long</w:t>
      </w:r>
      <w:r w:rsidR="00AC1945">
        <w:rPr>
          <w:rFonts w:eastAsia="Times New Roman"/>
        </w:rPr>
        <w:t>;</w:t>
      </w:r>
      <w:r w:rsidR="00884600">
        <w:rPr>
          <w:rFonts w:eastAsia="Times New Roman"/>
        </w:rPr>
        <w:t xml:space="preserve"> jazz, gospel, electronic, and reggae </w:t>
      </w:r>
      <w:r w:rsidR="00AC1945">
        <w:rPr>
          <w:rFonts w:eastAsia="Times New Roman"/>
        </w:rPr>
        <w:t>had the highest average tack length</w:t>
      </w:r>
      <w:r w:rsidR="00884600">
        <w:rPr>
          <w:rFonts w:eastAsia="Times New Roman"/>
        </w:rPr>
        <w:t>. It is hard to say, however, whether it is</w:t>
      </w:r>
      <w:r w:rsidR="00DB63B0">
        <w:rPr>
          <w:rFonts w:eastAsia="Times New Roman"/>
        </w:rPr>
        <w:t xml:space="preserve"> a</w:t>
      </w:r>
      <w:r w:rsidR="00884600">
        <w:rPr>
          <w:rFonts w:eastAsia="Times New Roman"/>
        </w:rPr>
        <w:t xml:space="preserve"> general trend since the chart contains only a few songs of these specific genres. </w:t>
      </w:r>
    </w:p>
    <w:p w14:paraId="26CEAB07" w14:textId="77777777" w:rsidR="00FA6D65" w:rsidRDefault="00FA6D65" w:rsidP="00151511">
      <w:pPr>
        <w:rPr>
          <w:rFonts w:eastAsia="Times New Roman"/>
        </w:rPr>
      </w:pPr>
    </w:p>
    <w:p w14:paraId="6183F040" w14:textId="729C52F2" w:rsidR="00151511" w:rsidRDefault="000E3EC8">
      <w:r w:rsidRPr="000E3EC8">
        <w:drawing>
          <wp:inline distT="0" distB="0" distL="0" distR="0" wp14:anchorId="722701D3" wp14:editId="5E2DA8C4">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1DA4B6BF" w14:textId="77777777" w:rsidR="00085B54" w:rsidRDefault="00085B54"/>
    <w:p w14:paraId="53037BA7" w14:textId="4A4B266E" w:rsidR="00874E25" w:rsidRDefault="004F2A2E" w:rsidP="00874E25">
      <w:pPr>
        <w:rPr>
          <w:rFonts w:ascii="Helvetica" w:eastAsia="Times New Roman" w:hAnsi="Helvetica"/>
          <w:color w:val="000000"/>
          <w:sz w:val="30"/>
          <w:szCs w:val="30"/>
          <w:shd w:val="clear" w:color="auto" w:fill="FFFFFF"/>
        </w:rPr>
      </w:pPr>
      <w:r>
        <w:t>A typical boxplot</w:t>
      </w:r>
      <w:r w:rsidR="00874E25">
        <w:rPr>
          <w:rFonts w:ascii="Helvetica" w:eastAsia="Times New Roman" w:hAnsi="Helvetica"/>
          <w:color w:val="000000"/>
          <w:sz w:val="30"/>
          <w:szCs w:val="30"/>
          <w:shd w:val="clear" w:color="auto" w:fill="FFFFFF"/>
        </w:rPr>
        <w:t xml:space="preserve"> </w:t>
      </w:r>
      <w:r>
        <w:rPr>
          <w:rFonts w:ascii="Helvetica" w:eastAsia="Times New Roman" w:hAnsi="Helvetica"/>
          <w:color w:val="000000"/>
          <w:sz w:val="30"/>
          <w:szCs w:val="30"/>
          <w:shd w:val="clear" w:color="auto" w:fill="FFFFFF"/>
        </w:rPr>
        <w:t xml:space="preserve">displays information of a statistical data set in regards to its </w:t>
      </w:r>
      <w:r w:rsidR="00874E25">
        <w:rPr>
          <w:rFonts w:ascii="Helvetica" w:eastAsia="Times New Roman" w:hAnsi="Helvetica"/>
          <w:color w:val="000000"/>
          <w:sz w:val="30"/>
          <w:szCs w:val="30"/>
          <w:shd w:val="clear" w:color="auto" w:fill="FFFFFF"/>
        </w:rPr>
        <w:t>sh</w:t>
      </w:r>
      <w:r>
        <w:rPr>
          <w:rFonts w:ascii="Helvetica" w:eastAsia="Times New Roman" w:hAnsi="Helvetica"/>
          <w:color w:val="000000"/>
          <w:sz w:val="30"/>
          <w:szCs w:val="30"/>
          <w:shd w:val="clear" w:color="auto" w:fill="FFFFFF"/>
        </w:rPr>
        <w:t>ape, variability, and</w:t>
      </w:r>
      <w:r w:rsidR="00874E25">
        <w:rPr>
          <w:rFonts w:ascii="Helvetica" w:eastAsia="Times New Roman" w:hAnsi="Helvetica"/>
          <w:color w:val="000000"/>
          <w:sz w:val="30"/>
          <w:szCs w:val="30"/>
          <w:shd w:val="clear" w:color="auto" w:fill="FFFFFF"/>
        </w:rPr>
        <w:t xml:space="preserve"> median</w:t>
      </w:r>
      <w:r>
        <w:rPr>
          <w:rFonts w:ascii="Helvetica" w:eastAsia="Times New Roman" w:hAnsi="Helvetica"/>
          <w:color w:val="000000"/>
          <w:sz w:val="30"/>
          <w:szCs w:val="30"/>
          <w:shd w:val="clear" w:color="auto" w:fill="FFFFFF"/>
        </w:rPr>
        <w:t xml:space="preserve"> (</w:t>
      </w:r>
      <w:r w:rsidR="00C74202">
        <w:rPr>
          <w:rFonts w:ascii="Helvetica" w:eastAsia="Times New Roman" w:hAnsi="Helvetica"/>
          <w:color w:val="000000"/>
          <w:sz w:val="30"/>
          <w:szCs w:val="30"/>
          <w:shd w:val="clear" w:color="auto" w:fill="FFFFFF"/>
        </w:rPr>
        <w:t>middle of the data range). Below is a boxplot of pe</w:t>
      </w:r>
      <w:r w:rsidR="00601444">
        <w:rPr>
          <w:rFonts w:ascii="Helvetica" w:eastAsia="Times New Roman" w:hAnsi="Helvetica"/>
          <w:color w:val="000000"/>
          <w:sz w:val="30"/>
          <w:szCs w:val="30"/>
          <w:shd w:val="clear" w:color="auto" w:fill="FFFFFF"/>
        </w:rPr>
        <w:t xml:space="preserve">ak position by genre. Note </w:t>
      </w:r>
      <w:r w:rsidR="00C74202">
        <w:rPr>
          <w:rFonts w:ascii="Helvetica" w:eastAsia="Times New Roman" w:hAnsi="Helvetica"/>
          <w:color w:val="000000"/>
          <w:sz w:val="30"/>
          <w:szCs w:val="30"/>
          <w:shd w:val="clear" w:color="auto" w:fill="FFFFFF"/>
        </w:rPr>
        <w:t>this plot is composed of an average pea</w:t>
      </w:r>
      <w:r w:rsidR="00D952CF">
        <w:rPr>
          <w:rFonts w:ascii="Helvetica" w:eastAsia="Times New Roman" w:hAnsi="Helvetica"/>
          <w:color w:val="000000"/>
          <w:sz w:val="30"/>
          <w:szCs w:val="30"/>
          <w:shd w:val="clear" w:color="auto" w:fill="FFFFFF"/>
        </w:rPr>
        <w:t>k position for</w:t>
      </w:r>
      <w:r w:rsidR="00C74202">
        <w:rPr>
          <w:rFonts w:ascii="Helvetica" w:eastAsia="Times New Roman" w:hAnsi="Helvetica"/>
          <w:color w:val="000000"/>
          <w:sz w:val="30"/>
          <w:szCs w:val="30"/>
          <w:shd w:val="clear" w:color="auto" w:fill="FFFFFF"/>
        </w:rPr>
        <w:t xml:space="preserve"> each song</w:t>
      </w:r>
      <w:r w:rsidR="00D952CF">
        <w:rPr>
          <w:rFonts w:ascii="Helvetica" w:eastAsia="Times New Roman" w:hAnsi="Helvetica"/>
          <w:color w:val="000000"/>
          <w:sz w:val="30"/>
          <w:szCs w:val="30"/>
          <w:shd w:val="clear" w:color="auto" w:fill="FFFFFF"/>
        </w:rPr>
        <w:t xml:space="preserve">—that is why you won’t see the </w:t>
      </w:r>
      <w:r w:rsidR="000A63C0">
        <w:rPr>
          <w:rFonts w:ascii="Helvetica" w:eastAsia="Times New Roman" w:hAnsi="Helvetica"/>
          <w:color w:val="000000"/>
          <w:sz w:val="30"/>
          <w:szCs w:val="30"/>
          <w:shd w:val="clear" w:color="auto" w:fill="FFFFFF"/>
        </w:rPr>
        <w:t xml:space="preserve">top </w:t>
      </w:r>
      <w:r w:rsidR="00AC1945" w:rsidRPr="00AC1945">
        <w:rPr>
          <w:rFonts w:ascii="Helvetica" w:eastAsia="Times New Roman" w:hAnsi="Helvetica"/>
          <w:color w:val="000000"/>
          <w:sz w:val="30"/>
          <w:szCs w:val="30"/>
          <w:shd w:val="clear" w:color="auto" w:fill="FFFFFF"/>
        </w:rPr>
        <w:t>whiskers</w:t>
      </w:r>
      <w:r w:rsidR="00D952CF">
        <w:rPr>
          <w:rFonts w:ascii="Helvetica" w:eastAsia="Times New Roman" w:hAnsi="Helvetica"/>
          <w:color w:val="000000"/>
          <w:sz w:val="30"/>
          <w:szCs w:val="30"/>
          <w:shd w:val="clear" w:color="auto" w:fill="FFFFFF"/>
        </w:rPr>
        <w:t xml:space="preserve"> reaching the very peak position</w:t>
      </w:r>
      <w:r w:rsidR="00C74202">
        <w:rPr>
          <w:rFonts w:ascii="Helvetica" w:eastAsia="Times New Roman" w:hAnsi="Helvetica"/>
          <w:color w:val="000000"/>
          <w:sz w:val="30"/>
          <w:szCs w:val="30"/>
          <w:shd w:val="clear" w:color="auto" w:fill="FFFFFF"/>
        </w:rPr>
        <w:t>. A typical peak posit</w:t>
      </w:r>
      <w:r w:rsidR="000E3EC8">
        <w:rPr>
          <w:rFonts w:ascii="Helvetica" w:eastAsia="Times New Roman" w:hAnsi="Helvetica"/>
          <w:color w:val="000000"/>
          <w:sz w:val="30"/>
          <w:szCs w:val="30"/>
          <w:shd w:val="clear" w:color="auto" w:fill="FFFFFF"/>
        </w:rPr>
        <w:t xml:space="preserve">ion was the highest for rock and </w:t>
      </w:r>
      <w:r w:rsidR="00C74202">
        <w:rPr>
          <w:rFonts w:ascii="Helvetica" w:eastAsia="Times New Roman" w:hAnsi="Helvetica"/>
          <w:color w:val="000000"/>
          <w:sz w:val="30"/>
          <w:szCs w:val="30"/>
          <w:shd w:val="clear" w:color="auto" w:fill="FFFFFF"/>
        </w:rPr>
        <w:t>jazz</w:t>
      </w:r>
      <w:r w:rsidR="000E3EC8">
        <w:rPr>
          <w:rFonts w:ascii="Helvetica" w:eastAsia="Times New Roman" w:hAnsi="Helvetica"/>
          <w:color w:val="000000"/>
          <w:sz w:val="30"/>
          <w:szCs w:val="30"/>
          <w:shd w:val="clear" w:color="auto" w:fill="FFFFFF"/>
        </w:rPr>
        <w:t xml:space="preserve"> followed by Latin and pop</w:t>
      </w:r>
      <w:r w:rsidR="00C74202">
        <w:rPr>
          <w:rFonts w:ascii="Helvetica" w:eastAsia="Times New Roman" w:hAnsi="Helvetica"/>
          <w:color w:val="000000"/>
          <w:sz w:val="30"/>
          <w:szCs w:val="30"/>
          <w:shd w:val="clear" w:color="auto" w:fill="FFFFFF"/>
        </w:rPr>
        <w:t xml:space="preserve">. </w:t>
      </w:r>
      <w:r w:rsidR="00B84D7D">
        <w:rPr>
          <w:rFonts w:ascii="Helvetica" w:eastAsia="Times New Roman" w:hAnsi="Helvetica"/>
          <w:color w:val="000000"/>
          <w:sz w:val="30"/>
          <w:szCs w:val="30"/>
          <w:shd w:val="clear" w:color="auto" w:fill="FFFFFF"/>
        </w:rPr>
        <w:t xml:space="preserve">However, </w:t>
      </w:r>
      <w:r w:rsidR="000E3EC8">
        <w:rPr>
          <w:rFonts w:ascii="Helvetica" w:eastAsia="Times New Roman" w:hAnsi="Helvetica"/>
          <w:color w:val="000000"/>
          <w:sz w:val="30"/>
          <w:szCs w:val="30"/>
          <w:shd w:val="clear" w:color="auto" w:fill="FFFFFF"/>
        </w:rPr>
        <w:t xml:space="preserve">only </w:t>
      </w:r>
      <w:r w:rsidR="00B84D7D">
        <w:rPr>
          <w:rFonts w:ascii="Helvetica" w:eastAsia="Times New Roman" w:hAnsi="Helvetica"/>
          <w:color w:val="000000"/>
          <w:sz w:val="30"/>
          <w:szCs w:val="30"/>
          <w:shd w:val="clear" w:color="auto" w:fill="FFFFFF"/>
        </w:rPr>
        <w:t xml:space="preserve">rock </w:t>
      </w:r>
      <w:r w:rsidR="00601444">
        <w:rPr>
          <w:rFonts w:ascii="Helvetica" w:eastAsia="Times New Roman" w:hAnsi="Helvetica"/>
          <w:color w:val="000000"/>
          <w:sz w:val="30"/>
          <w:szCs w:val="30"/>
          <w:shd w:val="clear" w:color="auto" w:fill="FFFFFF"/>
        </w:rPr>
        <w:t>songs had the highest</w:t>
      </w:r>
      <w:r w:rsidR="00B84D7D">
        <w:rPr>
          <w:rFonts w:ascii="Helvetica" w:eastAsia="Times New Roman" w:hAnsi="Helvetica"/>
          <w:color w:val="000000"/>
          <w:sz w:val="30"/>
          <w:szCs w:val="30"/>
          <w:shd w:val="clear" w:color="auto" w:fill="FFFFFF"/>
        </w:rPr>
        <w:t xml:space="preserve"> variability among its peak </w:t>
      </w:r>
      <w:r w:rsidR="00C20D3B">
        <w:rPr>
          <w:rFonts w:ascii="Helvetica" w:eastAsia="Times New Roman" w:hAnsi="Helvetica"/>
          <w:color w:val="000000"/>
          <w:sz w:val="30"/>
          <w:szCs w:val="30"/>
          <w:shd w:val="clear" w:color="auto" w:fill="FFFFFF"/>
        </w:rPr>
        <w:t>positions. The</w:t>
      </w:r>
      <w:r w:rsidR="0029135D">
        <w:rPr>
          <w:rFonts w:ascii="Helvetica" w:eastAsia="Times New Roman" w:hAnsi="Helvetica"/>
          <w:color w:val="000000"/>
          <w:sz w:val="30"/>
          <w:szCs w:val="30"/>
          <w:shd w:val="clear" w:color="auto" w:fill="FFFFFF"/>
        </w:rPr>
        <w:t xml:space="preserve">y had the </w:t>
      </w:r>
      <w:r w:rsidR="00C20D3B">
        <w:rPr>
          <w:rFonts w:ascii="Helvetica" w:eastAsia="Times New Roman" w:hAnsi="Helvetica"/>
          <w:color w:val="000000"/>
          <w:sz w:val="30"/>
          <w:szCs w:val="30"/>
          <w:shd w:val="clear" w:color="auto" w:fill="FFFFFF"/>
        </w:rPr>
        <w:t>highest</w:t>
      </w:r>
      <w:r w:rsidR="0029135D">
        <w:rPr>
          <w:rFonts w:ascii="Helvetica" w:eastAsia="Times New Roman" w:hAnsi="Helvetica"/>
          <w:color w:val="000000"/>
          <w:sz w:val="30"/>
          <w:szCs w:val="30"/>
          <w:shd w:val="clear" w:color="auto" w:fill="FFFFFF"/>
        </w:rPr>
        <w:t xml:space="preserve"> and the lowest</w:t>
      </w:r>
      <w:r w:rsidR="00C20D3B">
        <w:rPr>
          <w:rFonts w:ascii="Helvetica" w:eastAsia="Times New Roman" w:hAnsi="Helvetica"/>
          <w:color w:val="000000"/>
          <w:sz w:val="30"/>
          <w:szCs w:val="30"/>
          <w:shd w:val="clear" w:color="auto" w:fill="FFFFFF"/>
        </w:rPr>
        <w:t xml:space="preserve"> average p</w:t>
      </w:r>
      <w:r w:rsidR="0029135D">
        <w:rPr>
          <w:rFonts w:ascii="Helvetica" w:eastAsia="Times New Roman" w:hAnsi="Helvetica"/>
          <w:color w:val="000000"/>
          <w:sz w:val="30"/>
          <w:szCs w:val="30"/>
          <w:shd w:val="clear" w:color="auto" w:fill="FFFFFF"/>
        </w:rPr>
        <w:t>eak position</w:t>
      </w:r>
      <w:r w:rsidR="00C20D3B">
        <w:rPr>
          <w:rFonts w:ascii="Helvetica" w:eastAsia="Times New Roman" w:hAnsi="Helvetica"/>
          <w:color w:val="000000"/>
          <w:sz w:val="30"/>
          <w:szCs w:val="30"/>
          <w:shd w:val="clear" w:color="auto" w:fill="FFFFFF"/>
        </w:rPr>
        <w:t xml:space="preserve">. In other words, </w:t>
      </w:r>
      <w:r w:rsidR="00B84D7D">
        <w:rPr>
          <w:rFonts w:ascii="Helvetica" w:eastAsia="Times New Roman" w:hAnsi="Helvetica"/>
          <w:color w:val="000000"/>
          <w:sz w:val="30"/>
          <w:szCs w:val="30"/>
          <w:shd w:val="clear" w:color="auto" w:fill="FFFFFF"/>
        </w:rPr>
        <w:t>rock songs</w:t>
      </w:r>
      <w:r w:rsidR="00A25935">
        <w:rPr>
          <w:rFonts w:ascii="Helvetica" w:eastAsia="Times New Roman" w:hAnsi="Helvetica"/>
          <w:color w:val="000000"/>
          <w:sz w:val="30"/>
          <w:szCs w:val="30"/>
          <w:shd w:val="clear" w:color="auto" w:fill="FFFFFF"/>
        </w:rPr>
        <w:t xml:space="preserve"> in</w:t>
      </w:r>
      <w:r w:rsidR="00601444">
        <w:rPr>
          <w:rFonts w:ascii="Helvetica" w:eastAsia="Times New Roman" w:hAnsi="Helvetica"/>
          <w:color w:val="000000"/>
          <w:sz w:val="30"/>
          <w:szCs w:val="30"/>
          <w:shd w:val="clear" w:color="auto" w:fill="FFFFFF"/>
        </w:rPr>
        <w:t xml:space="preserve"> the year of</w:t>
      </w:r>
      <w:r w:rsidR="00C20D3B">
        <w:rPr>
          <w:rFonts w:ascii="Helvetica" w:eastAsia="Times New Roman" w:hAnsi="Helvetica"/>
          <w:color w:val="000000"/>
          <w:sz w:val="30"/>
          <w:szCs w:val="30"/>
          <w:shd w:val="clear" w:color="auto" w:fill="FFFFFF"/>
        </w:rPr>
        <w:t xml:space="preserve"> 2000</w:t>
      </w:r>
      <w:r w:rsidR="00B84D7D">
        <w:rPr>
          <w:rFonts w:ascii="Helvetica" w:eastAsia="Times New Roman" w:hAnsi="Helvetica"/>
          <w:color w:val="000000"/>
          <w:sz w:val="30"/>
          <w:szCs w:val="30"/>
          <w:shd w:val="clear" w:color="auto" w:fill="FFFFFF"/>
        </w:rPr>
        <w:t xml:space="preserve"> e</w:t>
      </w:r>
      <w:r w:rsidR="00601444">
        <w:rPr>
          <w:rFonts w:ascii="Helvetica" w:eastAsia="Times New Roman" w:hAnsi="Helvetica"/>
          <w:color w:val="000000"/>
          <w:sz w:val="30"/>
          <w:szCs w:val="30"/>
          <w:shd w:val="clear" w:color="auto" w:fill="FFFFFF"/>
        </w:rPr>
        <w:t xml:space="preserve">ither rocked </w:t>
      </w:r>
      <w:r w:rsidR="00B84D7D">
        <w:rPr>
          <w:rFonts w:ascii="Helvetica" w:eastAsia="Times New Roman" w:hAnsi="Helvetica"/>
          <w:color w:val="000000"/>
          <w:sz w:val="30"/>
          <w:szCs w:val="30"/>
          <w:shd w:val="clear" w:color="auto" w:fill="FFFFFF"/>
        </w:rPr>
        <w:t>or suck</w:t>
      </w:r>
      <w:r w:rsidR="00601444">
        <w:rPr>
          <w:rFonts w:ascii="Helvetica" w:eastAsia="Times New Roman" w:hAnsi="Helvetica"/>
          <w:color w:val="000000"/>
          <w:sz w:val="30"/>
          <w:szCs w:val="30"/>
          <w:shd w:val="clear" w:color="auto" w:fill="FFFFFF"/>
        </w:rPr>
        <w:t>ed</w:t>
      </w:r>
      <w:r w:rsidR="00C20D3B">
        <w:rPr>
          <w:rFonts w:ascii="Helvetica" w:eastAsia="Times New Roman" w:hAnsi="Helvetica"/>
          <w:color w:val="000000"/>
          <w:sz w:val="30"/>
          <w:szCs w:val="30"/>
          <w:shd w:val="clear" w:color="auto" w:fill="FFFFFF"/>
        </w:rPr>
        <w:t xml:space="preserve"> (</w:t>
      </w:r>
      <w:r w:rsidR="00A25935">
        <w:rPr>
          <w:rFonts w:ascii="Helvetica" w:eastAsia="Times New Roman" w:hAnsi="Helvetica"/>
          <w:color w:val="000000"/>
          <w:sz w:val="30"/>
          <w:szCs w:val="30"/>
          <w:shd w:val="clear" w:color="auto" w:fill="FFFFFF"/>
        </w:rPr>
        <w:t xml:space="preserve">sorry, </w:t>
      </w:r>
      <w:r w:rsidR="00C20D3B">
        <w:rPr>
          <w:rFonts w:ascii="Helvetica" w:eastAsia="Times New Roman" w:hAnsi="Helvetica"/>
          <w:color w:val="000000"/>
          <w:sz w:val="30"/>
          <w:szCs w:val="30"/>
          <w:shd w:val="clear" w:color="auto" w:fill="FFFFFF"/>
        </w:rPr>
        <w:t xml:space="preserve">I could not help </w:t>
      </w:r>
      <w:r w:rsidR="00A25935">
        <w:rPr>
          <w:rFonts w:ascii="Helvetica" w:eastAsia="Times New Roman" w:hAnsi="Helvetica"/>
          <w:color w:val="000000"/>
          <w:sz w:val="30"/>
          <w:szCs w:val="30"/>
          <w:shd w:val="clear" w:color="auto" w:fill="FFFFFF"/>
        </w:rPr>
        <w:t xml:space="preserve">but </w:t>
      </w:r>
      <w:r w:rsidR="00A25935" w:rsidRPr="00A25935">
        <w:rPr>
          <w:rFonts w:ascii="Helvetica" w:eastAsia="Times New Roman" w:hAnsi="Helvetica"/>
          <w:color w:val="000000"/>
          <w:sz w:val="30"/>
          <w:szCs w:val="30"/>
          <w:shd w:val="clear" w:color="auto" w:fill="FFFFFF"/>
        </w:rPr>
        <w:t xml:space="preserve">rhyme </w:t>
      </w:r>
      <w:r w:rsidR="00C20D3B">
        <w:rPr>
          <w:rFonts w:ascii="Helvetica" w:eastAsia="Times New Roman" w:hAnsi="Helvetica"/>
          <w:color w:val="000000"/>
          <w:sz w:val="30"/>
          <w:szCs w:val="30"/>
          <w:shd w:val="clear" w:color="auto" w:fill="FFFFFF"/>
        </w:rPr>
        <w:t>here)</w:t>
      </w:r>
      <w:r w:rsidR="00B84D7D">
        <w:rPr>
          <w:rFonts w:ascii="Helvetica" w:eastAsia="Times New Roman" w:hAnsi="Helvetica"/>
          <w:color w:val="000000"/>
          <w:sz w:val="30"/>
          <w:szCs w:val="30"/>
          <w:shd w:val="clear" w:color="auto" w:fill="FFFFFF"/>
        </w:rPr>
        <w:t xml:space="preserve">. </w:t>
      </w:r>
    </w:p>
    <w:p w14:paraId="47AB8D55" w14:textId="77777777" w:rsidR="00C74202" w:rsidRDefault="00C74202" w:rsidP="00874E25">
      <w:pPr>
        <w:rPr>
          <w:rFonts w:ascii="Helvetica" w:eastAsia="Times New Roman" w:hAnsi="Helvetica"/>
          <w:color w:val="000000"/>
          <w:sz w:val="30"/>
          <w:szCs w:val="30"/>
          <w:shd w:val="clear" w:color="auto" w:fill="FFFFFF"/>
        </w:rPr>
      </w:pPr>
    </w:p>
    <w:p w14:paraId="1B59E3A7" w14:textId="61B0CE47" w:rsidR="00C74202" w:rsidRDefault="000E3EC8" w:rsidP="00874E25">
      <w:pPr>
        <w:rPr>
          <w:rFonts w:eastAsia="Times New Roman"/>
        </w:rPr>
      </w:pPr>
      <w:r w:rsidRPr="000E3EC8">
        <w:rPr>
          <w:rFonts w:eastAsia="Times New Roman"/>
        </w:rPr>
        <w:drawing>
          <wp:inline distT="0" distB="0" distL="0" distR="0" wp14:anchorId="56E66936" wp14:editId="28370E3A">
            <wp:extent cx="5943600" cy="3618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18230"/>
                    </a:xfrm>
                    <a:prstGeom prst="rect">
                      <a:avLst/>
                    </a:prstGeom>
                  </pic:spPr>
                </pic:pic>
              </a:graphicData>
            </a:graphic>
          </wp:inline>
        </w:drawing>
      </w:r>
    </w:p>
    <w:p w14:paraId="627F351D" w14:textId="77777777" w:rsidR="00085B54" w:rsidRDefault="00085B54"/>
    <w:p w14:paraId="5933C040" w14:textId="77777777" w:rsidR="007E52D7" w:rsidRDefault="007E52D7"/>
    <w:p w14:paraId="3EB9C70B" w14:textId="3A4516BE" w:rsidR="0010764B" w:rsidRDefault="007E52D7">
      <w:r>
        <w:t xml:space="preserve">The next logical step was to show a relationship between peak position and a number of days it takes each song to reach the peak position. The bubble chart below explores this relationship by genre and track </w:t>
      </w:r>
      <w:r>
        <w:rPr>
          <w:rFonts w:eastAsia="Times New Roman"/>
        </w:rPr>
        <w:t>length</w:t>
      </w:r>
      <w:r>
        <w:t xml:space="preserve">. </w:t>
      </w:r>
      <w:r w:rsidR="0010764B">
        <w:t xml:space="preserve">In the chart, track length is proportional to the bubble area. </w:t>
      </w:r>
      <w:r w:rsidR="0020183D">
        <w:t>It takes aro</w:t>
      </w:r>
      <w:r w:rsidR="00621FDC">
        <w:t>und 12</w:t>
      </w:r>
      <w:r w:rsidR="00602F85">
        <w:t xml:space="preserve">0 days for most songs to reach their peak positions. </w:t>
      </w:r>
      <w:r w:rsidR="00C36404">
        <w:t>Rock songs take the highest average peak positions in the cha</w:t>
      </w:r>
      <w:r w:rsidR="000E3EC8">
        <w:t xml:space="preserve">rt, followed by rap and </w:t>
      </w:r>
      <w:r w:rsidR="00D47AB4">
        <w:t xml:space="preserve">Latin music. </w:t>
      </w:r>
    </w:p>
    <w:p w14:paraId="358D04EC" w14:textId="77777777" w:rsidR="0010764B" w:rsidRDefault="0010764B"/>
    <w:p w14:paraId="31632AF2" w14:textId="6578C5D1" w:rsidR="007E52D7" w:rsidRPr="00484B90" w:rsidRDefault="00D47AB4">
      <w:pPr>
        <w:rPr>
          <w:rFonts w:eastAsia="Times New Roman"/>
        </w:rPr>
      </w:pPr>
      <w:r>
        <w:t xml:space="preserve">In general, as noted above, rock songs’ average peak positions had the highest variability. Country, jazz, pop, electronica, gospel, </w:t>
      </w:r>
      <w:r w:rsidR="00615661">
        <w:t xml:space="preserve">R&amp;B, </w:t>
      </w:r>
      <w:r>
        <w:t xml:space="preserve">and reggae songs rarely reached the highest peak positions or stayed at the highest peak positions for a long time. </w:t>
      </w:r>
      <w:r w:rsidR="00615661">
        <w:t>It is obvious from the chart that the track length did not affect neither the number of days it takes to reach peak positions nor the peak position itself. While most songs reach</w:t>
      </w:r>
      <w:r w:rsidR="0017391B">
        <w:t>ed</w:t>
      </w:r>
      <w:r w:rsidR="00615661">
        <w:t xml:space="preserve"> their peak positions within 120</w:t>
      </w:r>
      <w:r w:rsidR="00EF0A99">
        <w:t>-200</w:t>
      </w:r>
      <w:r w:rsidR="00615661">
        <w:t xml:space="preserve"> days, there were </w:t>
      </w:r>
      <w:r w:rsidR="000D76AC">
        <w:t>several exceptions</w:t>
      </w:r>
      <w:r w:rsidR="00EF0A99">
        <w:t>. Those songs were</w:t>
      </w:r>
      <w:r w:rsidR="00484B90">
        <w:t xml:space="preserve"> </w:t>
      </w:r>
      <w:r w:rsidR="00EF0A99">
        <w:t xml:space="preserve">Amazed by </w:t>
      </w:r>
      <w:proofErr w:type="spellStart"/>
      <w:r w:rsidR="00EF0A99">
        <w:t>Lonestar</w:t>
      </w:r>
      <w:proofErr w:type="spellEnd"/>
      <w:r w:rsidR="00EF0A99">
        <w:t xml:space="preserve"> (273 days), </w:t>
      </w:r>
      <w:r w:rsidR="00484B90" w:rsidRPr="002D387E">
        <w:t>Kryptonite</w:t>
      </w:r>
      <w:r w:rsidR="00484B90" w:rsidRPr="002D387E">
        <w:t xml:space="preserve"> by </w:t>
      </w:r>
      <w:r w:rsidR="00484B90" w:rsidRPr="002D387E">
        <w:t>3 Doors Down</w:t>
      </w:r>
      <w:r w:rsidR="002D387E" w:rsidRPr="002D387E">
        <w:t xml:space="preserve"> (217 days)</w:t>
      </w:r>
      <w:r w:rsidR="00EF25BE" w:rsidRPr="002D387E">
        <w:t xml:space="preserve">, </w:t>
      </w:r>
      <w:r w:rsidR="00484B90" w:rsidRPr="002D387E">
        <w:t>Sexual by</w:t>
      </w:r>
      <w:r w:rsidR="00EF25BE" w:rsidRPr="002D387E">
        <w:t xml:space="preserve"> Ambe</w:t>
      </w:r>
      <w:r w:rsidR="002D387E">
        <w:t>r</w:t>
      </w:r>
      <w:r w:rsidR="002D387E" w:rsidRPr="002D387E">
        <w:t xml:space="preserve"> (210 days)</w:t>
      </w:r>
      <w:r w:rsidR="00EF25BE" w:rsidRPr="002D387E">
        <w:t xml:space="preserve">, </w:t>
      </w:r>
      <w:r w:rsidR="002D387E" w:rsidRPr="002D387E">
        <w:t>and Higher</w:t>
      </w:r>
      <w:r w:rsidR="00484B90">
        <w:t xml:space="preserve"> by Creed</w:t>
      </w:r>
      <w:r w:rsidR="002D387E">
        <w:t xml:space="preserve"> (316 days).</w:t>
      </w:r>
    </w:p>
    <w:p w14:paraId="4A11F09D" w14:textId="77777777" w:rsidR="00D47AB4" w:rsidRDefault="00D47AB4"/>
    <w:p w14:paraId="2FB6387B" w14:textId="77777777" w:rsidR="00602F85" w:rsidRDefault="00602F85"/>
    <w:p w14:paraId="7CA19A73" w14:textId="183AC6DF" w:rsidR="00602F85" w:rsidRDefault="002D387E">
      <w:r w:rsidRPr="002D387E">
        <w:drawing>
          <wp:inline distT="0" distB="0" distL="0" distR="0" wp14:anchorId="21EC18A1" wp14:editId="02FBF567">
            <wp:extent cx="5943600" cy="3590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90925"/>
                    </a:xfrm>
                    <a:prstGeom prst="rect">
                      <a:avLst/>
                    </a:prstGeom>
                  </pic:spPr>
                </pic:pic>
              </a:graphicData>
            </a:graphic>
          </wp:inline>
        </w:drawing>
      </w:r>
    </w:p>
    <w:p w14:paraId="50F6970C" w14:textId="77777777" w:rsidR="00934814" w:rsidRDefault="00934814"/>
    <w:p w14:paraId="6549BD10" w14:textId="3D08026E" w:rsidR="002D387E" w:rsidRDefault="00420301">
      <w:r>
        <w:t xml:space="preserve">The time series plot below indicates that </w:t>
      </w:r>
      <w:r w:rsidR="00607863">
        <w:t xml:space="preserve">rock and country </w:t>
      </w:r>
      <w:r w:rsidR="00607863">
        <w:t>followed by rap</w:t>
      </w:r>
      <w:r w:rsidR="00607863">
        <w:t xml:space="preserve"> genre stayed in the billboard chart longer than other genres. They also take to peak later than other genres. Pop and Latin music reaches their peak positions sooner but also exists the chart sooner. It is hard to make definite conclusion about reggae, R&amp;B, jazz, and gospel as the number of songs reflecting these genres which entered the chart in 2000 is limited. </w:t>
      </w:r>
    </w:p>
    <w:p w14:paraId="44342293" w14:textId="77777777" w:rsidR="002D387E" w:rsidRDefault="002D387E"/>
    <w:p w14:paraId="1F1F3D7E" w14:textId="6E17DF94" w:rsidR="002D387E" w:rsidRDefault="002D387E">
      <w:r w:rsidRPr="002D387E">
        <w:drawing>
          <wp:inline distT="0" distB="0" distL="0" distR="0" wp14:anchorId="24E9225C" wp14:editId="63E50436">
            <wp:extent cx="5943600" cy="3579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9495"/>
                    </a:xfrm>
                    <a:prstGeom prst="rect">
                      <a:avLst/>
                    </a:prstGeom>
                  </pic:spPr>
                </pic:pic>
              </a:graphicData>
            </a:graphic>
          </wp:inline>
        </w:drawing>
      </w:r>
    </w:p>
    <w:p w14:paraId="16AD5D7D" w14:textId="77777777" w:rsidR="00607863" w:rsidRDefault="00607863"/>
    <w:p w14:paraId="13E840A8" w14:textId="6DA9EC92" w:rsidR="00607863" w:rsidRDefault="00607863">
      <w:r>
        <w:t xml:space="preserve">Finally, I looked at </w:t>
      </w:r>
      <w:r w:rsidR="0031763D">
        <w:t xml:space="preserve">the number of days to reach peak position by month entered the chart. There has been </w:t>
      </w:r>
      <w:r w:rsidR="00EA7969">
        <w:t>an obvious trend that partially</w:t>
      </w:r>
      <w:r w:rsidR="0031763D">
        <w:t xml:space="preserve"> makes sense. Songs that entered the chart in December, March, and February reached their peak position sooner than songs that entered at other months. December is a holiday month so people are in the holiday mood to listen the music. There is a Grammy Award in February, so February has a plausible explanation as well. However, </w:t>
      </w:r>
      <w:r w:rsidR="00EA7969">
        <w:t xml:space="preserve">it is not that obvious what is so special about March. If you have an idea, send me an email. I would love to know. </w:t>
      </w:r>
    </w:p>
    <w:p w14:paraId="75A247D0" w14:textId="77777777" w:rsidR="00EA7969" w:rsidRDefault="00EA7969"/>
    <w:p w14:paraId="464C9F94" w14:textId="77777777" w:rsidR="00EA7969" w:rsidRDefault="00EA7969"/>
    <w:p w14:paraId="10FFF0A0" w14:textId="77777777" w:rsidR="00EA7969" w:rsidRDefault="00EA7969"/>
    <w:p w14:paraId="6C6CF064" w14:textId="77777777" w:rsidR="0031763D" w:rsidRDefault="0031763D"/>
    <w:p w14:paraId="2A4F2A6F" w14:textId="1D653B71" w:rsidR="0031763D" w:rsidRDefault="0031763D">
      <w:r w:rsidRPr="0031763D">
        <w:drawing>
          <wp:inline distT="0" distB="0" distL="0" distR="0" wp14:anchorId="4FA620D0" wp14:editId="5C818E30">
            <wp:extent cx="5943600" cy="3267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7710"/>
                    </a:xfrm>
                    <a:prstGeom prst="rect">
                      <a:avLst/>
                    </a:prstGeom>
                  </pic:spPr>
                </pic:pic>
              </a:graphicData>
            </a:graphic>
          </wp:inline>
        </w:drawing>
      </w:r>
    </w:p>
    <w:p w14:paraId="752F0D00" w14:textId="77777777" w:rsidR="00EA7969" w:rsidRDefault="00EA7969"/>
    <w:p w14:paraId="4CB42485" w14:textId="77777777" w:rsidR="00EA7969" w:rsidRDefault="00EA7969" w:rsidP="00EA7969">
      <w:r>
        <w:t>Conclusion</w:t>
      </w:r>
    </w:p>
    <w:p w14:paraId="7CBF6922" w14:textId="77777777" w:rsidR="00327559" w:rsidRDefault="00327559" w:rsidP="00EA7969"/>
    <w:p w14:paraId="5631487E" w14:textId="1D87350C" w:rsidR="00327559" w:rsidRDefault="006C1F3F" w:rsidP="00EA7969">
      <w:r>
        <w:t>Overall, rock songs</w:t>
      </w:r>
      <w:r w:rsidR="00327559">
        <w:t xml:space="preserve"> dominated the billboard chart in 2000. It was the most popular genre that </w:t>
      </w:r>
      <w:r w:rsidR="00497DFA">
        <w:t xml:space="preserve">had the highest average peak position and stayed in the chart longer than any other genre. </w:t>
      </w:r>
      <w:r>
        <w:t xml:space="preserve">The second most popular genre in the U.S. in 2000 was country music followed by rap music. The track length had not effect on popularity of songs or their longevity. Pop and Latin were more likely reach their peak position sooner but they were also more likely to leave the billboard chart sooner. They had a much shorter longevity compared to rock and country. Most songs would reach their peak positions within 200 days. However, </w:t>
      </w:r>
      <w:proofErr w:type="gramStart"/>
      <w:r>
        <w:t>Amazed</w:t>
      </w:r>
      <w:proofErr w:type="gramEnd"/>
      <w:r>
        <w:t xml:space="preserve"> by </w:t>
      </w:r>
      <w:proofErr w:type="spellStart"/>
      <w:r>
        <w:t>Lonestar</w:t>
      </w:r>
      <w:proofErr w:type="spellEnd"/>
      <w:r>
        <w:t xml:space="preserve">, </w:t>
      </w:r>
      <w:r w:rsidRPr="002D387E">
        <w:t>Kryptonite by 3 Doors Down, Sexual by Ambe</w:t>
      </w:r>
      <w:r>
        <w:t>r</w:t>
      </w:r>
      <w:r w:rsidRPr="002D387E">
        <w:t>, and Higher</w:t>
      </w:r>
      <w:r>
        <w:t xml:space="preserve"> by Creed</w:t>
      </w:r>
      <w:r>
        <w:t xml:space="preserve"> peaked their top positions much later</w:t>
      </w:r>
      <w:r>
        <w:t>.</w:t>
      </w:r>
      <w:r>
        <w:t xml:space="preserve"> Finally, love wa</w:t>
      </w:r>
      <w:r w:rsidR="00393E8B">
        <w:t>s the most popular theme in the 2000 billboard chart.</w:t>
      </w:r>
      <w:r>
        <w:t xml:space="preserve"> Somethings tells me</w:t>
      </w:r>
      <w:r w:rsidR="00393E8B">
        <w:t>, though, it is the</w:t>
      </w:r>
      <w:r>
        <w:t xml:space="preserve"> dominating theme at all times. </w:t>
      </w:r>
      <w:r w:rsidR="00393E8B">
        <w:t>But this would be a hypothesis for another explanatory data analysis.</w:t>
      </w:r>
    </w:p>
    <w:p w14:paraId="34C1E6C6" w14:textId="77777777" w:rsidR="00A43EC8" w:rsidRDefault="00A43EC8" w:rsidP="00EA7969"/>
    <w:p w14:paraId="0DBF03F6" w14:textId="77777777" w:rsidR="00A43EC8" w:rsidRDefault="00A43EC8" w:rsidP="00EA7969"/>
    <w:p w14:paraId="7407B986" w14:textId="77777777" w:rsidR="00A43EC8" w:rsidRDefault="00A43EC8" w:rsidP="00EA7969"/>
    <w:p w14:paraId="67653C9E" w14:textId="77777777" w:rsidR="00A43EC8" w:rsidRDefault="00A43EC8" w:rsidP="00EA7969"/>
    <w:p w14:paraId="31D36BD1" w14:textId="77777777" w:rsidR="00A43EC8" w:rsidRDefault="00A43EC8" w:rsidP="00EA7969"/>
    <w:p w14:paraId="16DBF26A" w14:textId="77777777" w:rsidR="00A43EC8" w:rsidRDefault="00A43EC8" w:rsidP="00EA7969"/>
    <w:p w14:paraId="0EEF9CE9" w14:textId="77777777" w:rsidR="00A43EC8" w:rsidRDefault="00A43EC8" w:rsidP="00EA7969"/>
    <w:p w14:paraId="1963464D" w14:textId="77777777" w:rsidR="00A43EC8" w:rsidRDefault="00A43EC8" w:rsidP="00EA7969"/>
    <w:p w14:paraId="108CBF88" w14:textId="77777777" w:rsidR="00A43EC8" w:rsidRDefault="00A43EC8" w:rsidP="00EA7969"/>
    <w:p w14:paraId="029C89CB" w14:textId="77777777" w:rsidR="00A43EC8" w:rsidRDefault="00A43EC8" w:rsidP="00EA7969"/>
    <w:p w14:paraId="4A5EEBDD" w14:textId="77777777" w:rsidR="00A43EC8" w:rsidRDefault="00A43EC8" w:rsidP="00EA7969"/>
    <w:p w14:paraId="368B6331" w14:textId="77777777" w:rsidR="00A43EC8" w:rsidRDefault="00A43EC8" w:rsidP="00EA7969"/>
    <w:p w14:paraId="1C691A7B" w14:textId="77777777" w:rsidR="00A43EC8" w:rsidRDefault="00A43EC8" w:rsidP="00EA7969"/>
    <w:p w14:paraId="1473F067" w14:textId="77777777" w:rsidR="00AD5EBE" w:rsidRDefault="00AD5EBE" w:rsidP="00AD5EBE">
      <w:pPr>
        <w:rPr>
          <w:rFonts w:eastAsia="Times New Roman"/>
        </w:rPr>
      </w:pPr>
      <w:r>
        <w:rPr>
          <w:rFonts w:ascii="Helvetica Neue" w:eastAsia="Times New Roman" w:hAnsi="Helvetica Neue"/>
          <w:color w:val="000000"/>
          <w:sz w:val="21"/>
          <w:szCs w:val="21"/>
          <w:shd w:val="clear" w:color="auto" w:fill="FFFFFF"/>
        </w:rPr>
        <w:t>The aim of this project is to identify clusters (that are meaningful, useful, or both that share common characteristics) of flight delays for FAA regulated airports in the US). Data includes name of airport, state, city, operational year (from 2004 to 2010), departures, arrivals, cancelations, numbers of delays and diversions, average delay times for a number of operational processes (such as taxi-out, taxi-in, airborne time, etc.). Please see detailed description of the features here:</w:t>
      </w:r>
      <w:r>
        <w:rPr>
          <w:rStyle w:val="apple-converted-space"/>
          <w:rFonts w:ascii="Helvetica Neue" w:eastAsia="Times New Roman" w:hAnsi="Helvetica Neue"/>
          <w:color w:val="000000"/>
          <w:sz w:val="21"/>
          <w:szCs w:val="21"/>
          <w:shd w:val="clear" w:color="auto" w:fill="FFFFFF"/>
        </w:rPr>
        <w:t> </w:t>
      </w:r>
      <w:hyperlink r:id="rId12" w:tgtFrame="_blank" w:history="1">
        <w:r>
          <w:rPr>
            <w:rStyle w:val="Hyperlink"/>
            <w:rFonts w:ascii="Helvetica Neue" w:eastAsia="Times New Roman" w:hAnsi="Helvetica Neue"/>
            <w:color w:val="337AB7"/>
            <w:sz w:val="21"/>
            <w:szCs w:val="21"/>
            <w:shd w:val="clear" w:color="auto" w:fill="FFFFFF"/>
          </w:rPr>
          <w:t>http://aspmhelp.faa.gov/index.php/APM:_Analysis:_Definitions_of_Variables</w:t>
        </w:r>
      </w:hyperlink>
    </w:p>
    <w:p w14:paraId="3EDA5F2F" w14:textId="77777777" w:rsidR="00AD5EBE" w:rsidRDefault="00AD5EBE" w:rsidP="00AD5EBE">
      <w:pPr>
        <w:rPr>
          <w:rFonts w:eastAsia="Times New Roman"/>
        </w:rPr>
      </w:pPr>
    </w:p>
    <w:p w14:paraId="0729A5B2" w14:textId="77777777" w:rsidR="00A43EC8" w:rsidRDefault="00A43EC8" w:rsidP="00EA7969"/>
    <w:p w14:paraId="63C65C4D" w14:textId="6360182E" w:rsidR="00A43EC8" w:rsidRDefault="0064160E" w:rsidP="00EA7969">
      <w:r w:rsidRPr="0064160E">
        <w:drawing>
          <wp:inline distT="0" distB="0" distL="0" distR="0" wp14:anchorId="788C933F" wp14:editId="37BC7307">
            <wp:extent cx="5943600" cy="414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40200"/>
                    </a:xfrm>
                    <a:prstGeom prst="rect">
                      <a:avLst/>
                    </a:prstGeom>
                  </pic:spPr>
                </pic:pic>
              </a:graphicData>
            </a:graphic>
          </wp:inline>
        </w:drawing>
      </w:r>
    </w:p>
    <w:p w14:paraId="48CD8687" w14:textId="77777777" w:rsidR="00657A7C" w:rsidRDefault="00657A7C" w:rsidP="00EA7969"/>
    <w:p w14:paraId="78402DC3" w14:textId="77777777" w:rsidR="00657A7C" w:rsidRDefault="00657A7C" w:rsidP="00EA7969"/>
    <w:p w14:paraId="51288022" w14:textId="77777777" w:rsidR="00657A7C" w:rsidRDefault="00657A7C" w:rsidP="00EA7969"/>
    <w:p w14:paraId="04169B25" w14:textId="77777777" w:rsidR="009C01C5" w:rsidRDefault="009C01C5" w:rsidP="00EA7969"/>
    <w:p w14:paraId="6969FC49" w14:textId="4CBF3BE4" w:rsidR="009C01C5" w:rsidRDefault="005059BA" w:rsidP="00EA7969">
      <w:r w:rsidRPr="005059BA">
        <w:drawing>
          <wp:inline distT="0" distB="0" distL="0" distR="0" wp14:anchorId="5F698114" wp14:editId="5CD32F79">
            <wp:extent cx="5943600" cy="33477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7720"/>
                    </a:xfrm>
                    <a:prstGeom prst="rect">
                      <a:avLst/>
                    </a:prstGeom>
                  </pic:spPr>
                </pic:pic>
              </a:graphicData>
            </a:graphic>
          </wp:inline>
        </w:drawing>
      </w:r>
    </w:p>
    <w:p w14:paraId="5BA95530" w14:textId="77777777" w:rsidR="008F5D96" w:rsidRDefault="008F5D96" w:rsidP="00EA7969"/>
    <w:p w14:paraId="0A35EB02" w14:textId="717F83ED" w:rsidR="008F5D96" w:rsidRDefault="00612614" w:rsidP="00EA7969">
      <w:r w:rsidRPr="00612614">
        <w:drawing>
          <wp:inline distT="0" distB="0" distL="0" distR="0" wp14:anchorId="43F50E1D" wp14:editId="7643D2D1">
            <wp:extent cx="5943600" cy="2646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6045"/>
                    </a:xfrm>
                    <a:prstGeom prst="rect">
                      <a:avLst/>
                    </a:prstGeom>
                  </pic:spPr>
                </pic:pic>
              </a:graphicData>
            </a:graphic>
          </wp:inline>
        </w:drawing>
      </w:r>
    </w:p>
    <w:p w14:paraId="4083BBAA" w14:textId="77777777" w:rsidR="00D54E15" w:rsidRDefault="00D54E15" w:rsidP="00EA7969"/>
    <w:p w14:paraId="18C349F1" w14:textId="294EAB2B" w:rsidR="00D54E15" w:rsidRDefault="00D54E15" w:rsidP="00EA7969"/>
    <w:p w14:paraId="3673F8E4" w14:textId="14BA1995" w:rsidR="009C01C5" w:rsidRDefault="009C01C5" w:rsidP="00EA7969"/>
    <w:p w14:paraId="5342F78C" w14:textId="20B13963" w:rsidR="00D21492" w:rsidRDefault="00612614" w:rsidP="00EA7969">
      <w:r w:rsidRPr="00612614">
        <w:drawing>
          <wp:inline distT="0" distB="0" distL="0" distR="0" wp14:anchorId="49F34496" wp14:editId="1C2EBC36">
            <wp:extent cx="5943600" cy="2729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9230"/>
                    </a:xfrm>
                    <a:prstGeom prst="rect">
                      <a:avLst/>
                    </a:prstGeom>
                  </pic:spPr>
                </pic:pic>
              </a:graphicData>
            </a:graphic>
          </wp:inline>
        </w:drawing>
      </w:r>
    </w:p>
    <w:p w14:paraId="7F5332F7" w14:textId="77777777" w:rsidR="00CD3027" w:rsidRDefault="00CD3027" w:rsidP="00EA7969"/>
    <w:p w14:paraId="4DE80313" w14:textId="751E2250" w:rsidR="00CD3027" w:rsidRDefault="00CD3027" w:rsidP="00EA7969"/>
    <w:p w14:paraId="7A3A7D92" w14:textId="4D949567" w:rsidR="00173A6F" w:rsidRDefault="00173A6F" w:rsidP="00EA7969">
      <w:r w:rsidRPr="00173A6F">
        <w:drawing>
          <wp:inline distT="0" distB="0" distL="0" distR="0" wp14:anchorId="58346D54" wp14:editId="6E531258">
            <wp:extent cx="4533900" cy="5549900"/>
            <wp:effectExtent l="0" t="0" r="1270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3900" cy="5549900"/>
                    </a:xfrm>
                    <a:prstGeom prst="rect">
                      <a:avLst/>
                    </a:prstGeom>
                  </pic:spPr>
                </pic:pic>
              </a:graphicData>
            </a:graphic>
          </wp:inline>
        </w:drawing>
      </w:r>
    </w:p>
    <w:p w14:paraId="687C6F6D" w14:textId="2446496C" w:rsidR="00173A6F" w:rsidRDefault="00173A6F" w:rsidP="00EA7969"/>
    <w:p w14:paraId="44F542A0" w14:textId="14186D09" w:rsidR="00173A6F" w:rsidRDefault="006E3BFD" w:rsidP="00EA7969">
      <w:r w:rsidRPr="006E3BFD">
        <w:drawing>
          <wp:inline distT="0" distB="0" distL="0" distR="0" wp14:anchorId="081BA779" wp14:editId="27F47F16">
            <wp:extent cx="4533900" cy="5549900"/>
            <wp:effectExtent l="0" t="0" r="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3900" cy="5549900"/>
                    </a:xfrm>
                    <a:prstGeom prst="rect">
                      <a:avLst/>
                    </a:prstGeom>
                  </pic:spPr>
                </pic:pic>
              </a:graphicData>
            </a:graphic>
          </wp:inline>
        </w:drawing>
      </w:r>
    </w:p>
    <w:p w14:paraId="770F9EAD" w14:textId="4B4CA60C" w:rsidR="00173A6F" w:rsidRDefault="00173A6F" w:rsidP="00EA7969"/>
    <w:p w14:paraId="4A09522F" w14:textId="377B70A1" w:rsidR="00D54E15" w:rsidRDefault="00AE4C4E" w:rsidP="00EA7969">
      <w:r w:rsidRPr="00AE4C4E">
        <w:drawing>
          <wp:inline distT="0" distB="0" distL="0" distR="0" wp14:anchorId="159C9367" wp14:editId="32CF91C3">
            <wp:extent cx="4533900" cy="5549900"/>
            <wp:effectExtent l="0" t="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3900" cy="5549900"/>
                    </a:xfrm>
                    <a:prstGeom prst="rect">
                      <a:avLst/>
                    </a:prstGeom>
                  </pic:spPr>
                </pic:pic>
              </a:graphicData>
            </a:graphic>
          </wp:inline>
        </w:drawing>
      </w:r>
      <w:bookmarkStart w:id="0" w:name="_GoBack"/>
      <w:bookmarkEnd w:id="0"/>
    </w:p>
    <w:p w14:paraId="3E34FE35" w14:textId="12091F7B" w:rsidR="00D54E15" w:rsidRDefault="00D54E15" w:rsidP="00EA7969">
      <w:r w:rsidRPr="00D54E15">
        <w:drawing>
          <wp:inline distT="0" distB="0" distL="0" distR="0" wp14:anchorId="03097E90" wp14:editId="3EC30EB5">
            <wp:extent cx="5943600" cy="4744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44720"/>
                    </a:xfrm>
                    <a:prstGeom prst="rect">
                      <a:avLst/>
                    </a:prstGeom>
                  </pic:spPr>
                </pic:pic>
              </a:graphicData>
            </a:graphic>
          </wp:inline>
        </w:drawing>
      </w:r>
    </w:p>
    <w:p w14:paraId="186AAF67" w14:textId="77777777" w:rsidR="00590BB9" w:rsidRDefault="00590BB9" w:rsidP="00EA7969"/>
    <w:p w14:paraId="4FD7CAF3" w14:textId="1CAB89E6" w:rsidR="00590BB9" w:rsidRDefault="00590BB9" w:rsidP="00EA7969"/>
    <w:p w14:paraId="3D06CC17" w14:textId="77777777" w:rsidR="00A90977" w:rsidRDefault="00A90977" w:rsidP="00EA7969"/>
    <w:p w14:paraId="48D07070" w14:textId="77777777" w:rsidR="00A90977" w:rsidRDefault="00A90977" w:rsidP="00EA7969"/>
    <w:p w14:paraId="7F76499B" w14:textId="6F414D53" w:rsidR="00A90977" w:rsidRDefault="00F31C2C" w:rsidP="00EA7969">
      <w:r w:rsidRPr="00F31C2C">
        <w:drawing>
          <wp:inline distT="0" distB="0" distL="0" distR="0" wp14:anchorId="37404B29" wp14:editId="17FAE54A">
            <wp:extent cx="5943600" cy="47447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44720"/>
                    </a:xfrm>
                    <a:prstGeom prst="rect">
                      <a:avLst/>
                    </a:prstGeom>
                  </pic:spPr>
                </pic:pic>
              </a:graphicData>
            </a:graphic>
          </wp:inline>
        </w:drawing>
      </w:r>
    </w:p>
    <w:p w14:paraId="0F3AFEF5" w14:textId="77777777" w:rsidR="00F31C2C" w:rsidRDefault="00F31C2C" w:rsidP="00EA7969"/>
    <w:p w14:paraId="51D70E21" w14:textId="4B54CB4D" w:rsidR="00F31C2C" w:rsidRDefault="00F31C2C" w:rsidP="00EA7969">
      <w:r w:rsidRPr="00F31C2C">
        <w:drawing>
          <wp:inline distT="0" distB="0" distL="0" distR="0" wp14:anchorId="0F082058" wp14:editId="133EA769">
            <wp:extent cx="5943600" cy="47961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96155"/>
                    </a:xfrm>
                    <a:prstGeom prst="rect">
                      <a:avLst/>
                    </a:prstGeom>
                  </pic:spPr>
                </pic:pic>
              </a:graphicData>
            </a:graphic>
          </wp:inline>
        </w:drawing>
      </w:r>
    </w:p>
    <w:p w14:paraId="5F290786" w14:textId="77777777" w:rsidR="00590BB9" w:rsidRDefault="00590BB9" w:rsidP="00EA7969"/>
    <w:p w14:paraId="44129458" w14:textId="77777777" w:rsidR="00590BB9" w:rsidRDefault="00590BB9" w:rsidP="00EA7969"/>
    <w:p w14:paraId="17D1C6B1" w14:textId="022194D1" w:rsidR="00590BB9" w:rsidRDefault="00590BB9" w:rsidP="00EA7969">
      <w:r w:rsidRPr="00590BB9">
        <w:drawing>
          <wp:inline distT="0" distB="0" distL="0" distR="0" wp14:anchorId="5D56D996" wp14:editId="1DBDE0ED">
            <wp:extent cx="5943600" cy="3718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8560"/>
                    </a:xfrm>
                    <a:prstGeom prst="rect">
                      <a:avLst/>
                    </a:prstGeom>
                  </pic:spPr>
                </pic:pic>
              </a:graphicData>
            </a:graphic>
          </wp:inline>
        </w:drawing>
      </w:r>
    </w:p>
    <w:p w14:paraId="4BCFF07B" w14:textId="6C0273AF" w:rsidR="00A43EC8" w:rsidRDefault="00A025A5" w:rsidP="00EA7969">
      <w:r w:rsidRPr="00A025A5">
        <w:t>ht</w:t>
      </w:r>
      <w:r w:rsidR="006E3BFD">
        <w:t>tps://mmistakes.github.io/mini</w:t>
      </w:r>
      <w:r w:rsidRPr="00A025A5">
        <w:t>l-mistakes/docs/utility-classes/</w:t>
      </w:r>
    </w:p>
    <w:p w14:paraId="7BD5F57F" w14:textId="0C3EEA6F" w:rsidR="00590BB9" w:rsidRDefault="00590BB9" w:rsidP="00EA7969">
      <w:r w:rsidRPr="00590BB9">
        <w:drawing>
          <wp:inline distT="0" distB="0" distL="0" distR="0" wp14:anchorId="64B4510E" wp14:editId="2A7AA0B9">
            <wp:extent cx="5943600" cy="46342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34230"/>
                    </a:xfrm>
                    <a:prstGeom prst="rect">
                      <a:avLst/>
                    </a:prstGeom>
                  </pic:spPr>
                </pic:pic>
              </a:graphicData>
            </a:graphic>
          </wp:inline>
        </w:drawing>
      </w:r>
    </w:p>
    <w:p w14:paraId="18741CEF" w14:textId="77777777" w:rsidR="00DB216D" w:rsidRDefault="00DB216D" w:rsidP="00EA7969"/>
    <w:p w14:paraId="3986B612" w14:textId="77777777" w:rsidR="00DB216D" w:rsidRDefault="00DB216D" w:rsidP="00EA7969"/>
    <w:p w14:paraId="0003A1B1" w14:textId="2EF9FCB5" w:rsidR="00DB216D" w:rsidRDefault="00DB216D" w:rsidP="00EA7969"/>
    <w:p w14:paraId="145F8FBD" w14:textId="77777777" w:rsidR="00E431BA" w:rsidRDefault="00E431BA" w:rsidP="00EA7969"/>
    <w:p w14:paraId="6489C616" w14:textId="476072B6" w:rsidR="00E431BA" w:rsidRDefault="00E431BA" w:rsidP="00EA7969"/>
    <w:p w14:paraId="1486D42F" w14:textId="77777777" w:rsidR="00966DFE" w:rsidRDefault="00966DFE" w:rsidP="00966DFE">
      <w:r>
        <w:t xml:space="preserve">The principal component analysis identified 3 major components (PC1, PC2, and PC3) that cumulatively explained 85% of variance for airport delays. PC1 explained 54% of all airport delays while PC1 and PC2 together explained 73% of all airport delays. PC1 was highly and positively correlated with all the features that I included in my PCA except on-time departure and arrival (here, PC1 was highly and negatively correlated with the features).  PC2 was highly and positively correlated only with the several features: gate delay, air departure delay, gate arrival delay. PC3 was highly and positively correlated with on-time gate departure, taxi out time, taxi out delay, </w:t>
      </w:r>
      <w:proofErr w:type="spellStart"/>
      <w:r>
        <w:t>airborn</w:t>
      </w:r>
      <w:proofErr w:type="spellEnd"/>
      <w:r>
        <w:t xml:space="preserve"> delay, and block delay. </w:t>
      </w:r>
    </w:p>
    <w:p w14:paraId="1386BA3C" w14:textId="77777777" w:rsidR="00966DFE" w:rsidRDefault="00966DFE" w:rsidP="00966DFE"/>
    <w:p w14:paraId="32A35B40" w14:textId="77777777" w:rsidR="00966DFE" w:rsidRDefault="00966DFE" w:rsidP="00966DFE">
      <w:r>
        <w:t>K-means analysis identified 2 major clusters (with Silhouette Coefficient of 0.56</w:t>
      </w:r>
      <w:proofErr w:type="gramStart"/>
      <w:r>
        <w:t>).The</w:t>
      </w:r>
      <w:proofErr w:type="gramEnd"/>
      <w:r>
        <w:t xml:space="preserve"> clusters overlapped with the 3 major principal components. First K-means cluster overlapped with PC1, while the second K-means cluster overlapped with PC2 and PC3.  The results of the two methods, however, are different: PCA helps to reduce the number of "features" while preserving the variance, whereas clustering reduces the number of "data-points" by summarizing several points by their expectations/means. </w:t>
      </w:r>
    </w:p>
    <w:p w14:paraId="3FF07CB8" w14:textId="77777777" w:rsidR="00966DFE" w:rsidRDefault="00966DFE" w:rsidP="00966DFE"/>
    <w:p w14:paraId="2D8DB317" w14:textId="07ED69DA" w:rsidR="00A90645" w:rsidRDefault="00966DFE" w:rsidP="00966DFE">
      <w:r>
        <w:t>DBSCAN analysis revealed only one major cluster with several outliers (with Silhouette Coefficient of 0.62). DBSCAN uses the concept of density reachability and density connectivity and is ideal for identifying outliers. Thus, DBSCAN analysis identified several outliers. Those were DFW (2007), ATL (2005), ORD (2006-2008 and 2014). These airports at the given years belonged to the cluster1 of K-means analysis, had high PC1 and low PC2 and PC3.</w:t>
      </w:r>
    </w:p>
    <w:p w14:paraId="301C3526" w14:textId="5A1D8A7B" w:rsidR="00A90645" w:rsidRDefault="00A90645" w:rsidP="00EA7969"/>
    <w:p w14:paraId="283EF0D6" w14:textId="3A566CC5" w:rsidR="00295ACF" w:rsidRDefault="00295ACF" w:rsidP="00EA7969"/>
    <w:p w14:paraId="128ADD16" w14:textId="77777777" w:rsidR="00EC435D" w:rsidRDefault="00EC435D" w:rsidP="00EA7969"/>
    <w:p w14:paraId="745049AA" w14:textId="2097A479" w:rsidR="00EC435D" w:rsidRDefault="00EC435D" w:rsidP="00EA7969"/>
    <w:p w14:paraId="2C793802" w14:textId="748D86CD" w:rsidR="00C47E40" w:rsidRDefault="00C47E40" w:rsidP="00EA7969"/>
    <w:p w14:paraId="0727FDF2" w14:textId="77777777" w:rsidR="0064160E" w:rsidRDefault="0064160E" w:rsidP="00EA7969"/>
    <w:p w14:paraId="2445D441" w14:textId="77777777" w:rsidR="0064160E" w:rsidRDefault="0064160E" w:rsidP="00EA7969"/>
    <w:p w14:paraId="25EC82F4" w14:textId="77777777" w:rsidR="0064160E" w:rsidRDefault="0064160E" w:rsidP="00EA7969"/>
    <w:p w14:paraId="416677AC" w14:textId="7479664C" w:rsidR="00C47E40" w:rsidRDefault="00C47E40" w:rsidP="00EA7969"/>
    <w:p w14:paraId="2912AE44" w14:textId="77777777" w:rsidR="00EA7969" w:rsidRDefault="00EA7969"/>
    <w:p w14:paraId="67F0F49D" w14:textId="77777777" w:rsidR="00BE288A" w:rsidRDefault="00BE288A"/>
    <w:p w14:paraId="21E52A7E" w14:textId="70566D50" w:rsidR="00BE288A" w:rsidRDefault="00BE288A"/>
    <w:p w14:paraId="006D3991" w14:textId="77777777" w:rsidR="0090248D" w:rsidRDefault="0090248D"/>
    <w:p w14:paraId="7946216D" w14:textId="77777777" w:rsidR="0090248D" w:rsidRDefault="0090248D"/>
    <w:p w14:paraId="127D43D2" w14:textId="77777777" w:rsidR="0090248D" w:rsidRDefault="0090248D"/>
    <w:sectPr w:rsidR="0090248D" w:rsidSect="00C17F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C35"/>
    <w:rsid w:val="000300EC"/>
    <w:rsid w:val="0005559C"/>
    <w:rsid w:val="00085B54"/>
    <w:rsid w:val="00094375"/>
    <w:rsid w:val="000A63C0"/>
    <w:rsid w:val="000C3D6F"/>
    <w:rsid w:val="000D76AC"/>
    <w:rsid w:val="000E3EC8"/>
    <w:rsid w:val="0010764B"/>
    <w:rsid w:val="00142C13"/>
    <w:rsid w:val="00151511"/>
    <w:rsid w:val="00156119"/>
    <w:rsid w:val="0017391B"/>
    <w:rsid w:val="00173A6F"/>
    <w:rsid w:val="001A3A86"/>
    <w:rsid w:val="001D6F13"/>
    <w:rsid w:val="0020183D"/>
    <w:rsid w:val="002849D0"/>
    <w:rsid w:val="0029135D"/>
    <w:rsid w:val="00295ACF"/>
    <w:rsid w:val="002D387E"/>
    <w:rsid w:val="0031763D"/>
    <w:rsid w:val="00327559"/>
    <w:rsid w:val="0037687B"/>
    <w:rsid w:val="00390E28"/>
    <w:rsid w:val="00393E8B"/>
    <w:rsid w:val="003E4576"/>
    <w:rsid w:val="00420301"/>
    <w:rsid w:val="00420F6C"/>
    <w:rsid w:val="00420FDA"/>
    <w:rsid w:val="00484B90"/>
    <w:rsid w:val="00497DFA"/>
    <w:rsid w:val="004F2A2E"/>
    <w:rsid w:val="005059BA"/>
    <w:rsid w:val="00590BB9"/>
    <w:rsid w:val="00593142"/>
    <w:rsid w:val="005C01A1"/>
    <w:rsid w:val="00601444"/>
    <w:rsid w:val="00602F85"/>
    <w:rsid w:val="00607863"/>
    <w:rsid w:val="00612614"/>
    <w:rsid w:val="00615661"/>
    <w:rsid w:val="00621FDC"/>
    <w:rsid w:val="0064160E"/>
    <w:rsid w:val="00645892"/>
    <w:rsid w:val="00657A7C"/>
    <w:rsid w:val="0066208E"/>
    <w:rsid w:val="00682932"/>
    <w:rsid w:val="006C1F3F"/>
    <w:rsid w:val="006E3BFD"/>
    <w:rsid w:val="006F3B79"/>
    <w:rsid w:val="007161F3"/>
    <w:rsid w:val="00717E8C"/>
    <w:rsid w:val="0072748D"/>
    <w:rsid w:val="00793C47"/>
    <w:rsid w:val="007C7C0F"/>
    <w:rsid w:val="007E52D7"/>
    <w:rsid w:val="00815BE1"/>
    <w:rsid w:val="00862C35"/>
    <w:rsid w:val="00874E25"/>
    <w:rsid w:val="00884600"/>
    <w:rsid w:val="008E3CFE"/>
    <w:rsid w:val="008F5D96"/>
    <w:rsid w:val="0090248D"/>
    <w:rsid w:val="00911721"/>
    <w:rsid w:val="00934814"/>
    <w:rsid w:val="00966DFE"/>
    <w:rsid w:val="00977DAD"/>
    <w:rsid w:val="009C01C5"/>
    <w:rsid w:val="00A025A5"/>
    <w:rsid w:val="00A25935"/>
    <w:rsid w:val="00A43EC8"/>
    <w:rsid w:val="00A90645"/>
    <w:rsid w:val="00A90977"/>
    <w:rsid w:val="00A95AE4"/>
    <w:rsid w:val="00AC1945"/>
    <w:rsid w:val="00AD5EBE"/>
    <w:rsid w:val="00AE4C4E"/>
    <w:rsid w:val="00B84D7D"/>
    <w:rsid w:val="00BE288A"/>
    <w:rsid w:val="00C17F3E"/>
    <w:rsid w:val="00C20D3B"/>
    <w:rsid w:val="00C36404"/>
    <w:rsid w:val="00C47E40"/>
    <w:rsid w:val="00C74202"/>
    <w:rsid w:val="00C84869"/>
    <w:rsid w:val="00C93C04"/>
    <w:rsid w:val="00CB1869"/>
    <w:rsid w:val="00CD3027"/>
    <w:rsid w:val="00D21492"/>
    <w:rsid w:val="00D42ACD"/>
    <w:rsid w:val="00D47AB4"/>
    <w:rsid w:val="00D54E15"/>
    <w:rsid w:val="00D740A7"/>
    <w:rsid w:val="00D952CF"/>
    <w:rsid w:val="00DB216D"/>
    <w:rsid w:val="00DB63B0"/>
    <w:rsid w:val="00E431BA"/>
    <w:rsid w:val="00E57244"/>
    <w:rsid w:val="00E714BB"/>
    <w:rsid w:val="00E804B6"/>
    <w:rsid w:val="00EA7969"/>
    <w:rsid w:val="00EC435D"/>
    <w:rsid w:val="00ED5943"/>
    <w:rsid w:val="00EF0A99"/>
    <w:rsid w:val="00EF25BE"/>
    <w:rsid w:val="00EF5287"/>
    <w:rsid w:val="00F31C2C"/>
    <w:rsid w:val="00F739BF"/>
    <w:rsid w:val="00FA6D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C7E73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4E2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862C35"/>
  </w:style>
  <w:style w:type="character" w:styleId="Emphasis">
    <w:name w:val="Emphasis"/>
    <w:basedOn w:val="DefaultParagraphFont"/>
    <w:uiPriority w:val="20"/>
    <w:qFormat/>
    <w:rsid w:val="00862C35"/>
    <w:rPr>
      <w:i/>
      <w:iCs/>
    </w:rPr>
  </w:style>
  <w:style w:type="character" w:styleId="Hyperlink">
    <w:name w:val="Hyperlink"/>
    <w:basedOn w:val="DefaultParagraphFont"/>
    <w:uiPriority w:val="99"/>
    <w:unhideWhenUsed/>
    <w:rsid w:val="001515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047816">
      <w:bodyDiv w:val="1"/>
      <w:marLeft w:val="0"/>
      <w:marRight w:val="0"/>
      <w:marTop w:val="0"/>
      <w:marBottom w:val="0"/>
      <w:divBdr>
        <w:top w:val="none" w:sz="0" w:space="0" w:color="auto"/>
        <w:left w:val="none" w:sz="0" w:space="0" w:color="auto"/>
        <w:bottom w:val="none" w:sz="0" w:space="0" w:color="auto"/>
        <w:right w:val="none" w:sz="0" w:space="0" w:color="auto"/>
      </w:divBdr>
    </w:div>
    <w:div w:id="614675225">
      <w:bodyDiv w:val="1"/>
      <w:marLeft w:val="0"/>
      <w:marRight w:val="0"/>
      <w:marTop w:val="0"/>
      <w:marBottom w:val="0"/>
      <w:divBdr>
        <w:top w:val="none" w:sz="0" w:space="0" w:color="auto"/>
        <w:left w:val="none" w:sz="0" w:space="0" w:color="auto"/>
        <w:bottom w:val="none" w:sz="0" w:space="0" w:color="auto"/>
        <w:right w:val="none" w:sz="0" w:space="0" w:color="auto"/>
      </w:divBdr>
    </w:div>
    <w:div w:id="741565271">
      <w:bodyDiv w:val="1"/>
      <w:marLeft w:val="0"/>
      <w:marRight w:val="0"/>
      <w:marTop w:val="0"/>
      <w:marBottom w:val="0"/>
      <w:divBdr>
        <w:top w:val="none" w:sz="0" w:space="0" w:color="auto"/>
        <w:left w:val="none" w:sz="0" w:space="0" w:color="auto"/>
        <w:bottom w:val="none" w:sz="0" w:space="0" w:color="auto"/>
        <w:right w:val="none" w:sz="0" w:space="0" w:color="auto"/>
      </w:divBdr>
    </w:div>
    <w:div w:id="789325407">
      <w:bodyDiv w:val="1"/>
      <w:marLeft w:val="0"/>
      <w:marRight w:val="0"/>
      <w:marTop w:val="0"/>
      <w:marBottom w:val="0"/>
      <w:divBdr>
        <w:top w:val="none" w:sz="0" w:space="0" w:color="auto"/>
        <w:left w:val="none" w:sz="0" w:space="0" w:color="auto"/>
        <w:bottom w:val="none" w:sz="0" w:space="0" w:color="auto"/>
        <w:right w:val="none" w:sz="0" w:space="0" w:color="auto"/>
      </w:divBdr>
    </w:div>
    <w:div w:id="833909376">
      <w:bodyDiv w:val="1"/>
      <w:marLeft w:val="0"/>
      <w:marRight w:val="0"/>
      <w:marTop w:val="0"/>
      <w:marBottom w:val="0"/>
      <w:divBdr>
        <w:top w:val="none" w:sz="0" w:space="0" w:color="auto"/>
        <w:left w:val="none" w:sz="0" w:space="0" w:color="auto"/>
        <w:bottom w:val="none" w:sz="0" w:space="0" w:color="auto"/>
        <w:right w:val="none" w:sz="0" w:space="0" w:color="auto"/>
      </w:divBdr>
    </w:div>
    <w:div w:id="1065377860">
      <w:bodyDiv w:val="1"/>
      <w:marLeft w:val="0"/>
      <w:marRight w:val="0"/>
      <w:marTop w:val="0"/>
      <w:marBottom w:val="0"/>
      <w:divBdr>
        <w:top w:val="none" w:sz="0" w:space="0" w:color="auto"/>
        <w:left w:val="none" w:sz="0" w:space="0" w:color="auto"/>
        <w:bottom w:val="none" w:sz="0" w:space="0" w:color="auto"/>
        <w:right w:val="none" w:sz="0" w:space="0" w:color="auto"/>
      </w:divBdr>
    </w:div>
    <w:div w:id="1240022943">
      <w:bodyDiv w:val="1"/>
      <w:marLeft w:val="0"/>
      <w:marRight w:val="0"/>
      <w:marTop w:val="0"/>
      <w:marBottom w:val="0"/>
      <w:divBdr>
        <w:top w:val="none" w:sz="0" w:space="0" w:color="auto"/>
        <w:left w:val="none" w:sz="0" w:space="0" w:color="auto"/>
        <w:bottom w:val="none" w:sz="0" w:space="0" w:color="auto"/>
        <w:right w:val="none" w:sz="0" w:space="0" w:color="auto"/>
      </w:divBdr>
    </w:div>
    <w:div w:id="13750419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hyperlink" Target="http://aspmhelp.faa.gov/index.php/APM:_Analysis:_Definitions_of_Variables" TargetMode="External"/><Relationship Id="rId13" Type="http://schemas.openxmlformats.org/officeDocument/2006/relationships/image" Target="media/image8.tiff"/><Relationship Id="rId14" Type="http://schemas.openxmlformats.org/officeDocument/2006/relationships/image" Target="media/image9.em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emf"/><Relationship Id="rId18" Type="http://schemas.openxmlformats.org/officeDocument/2006/relationships/image" Target="media/image13.emf"/><Relationship Id="rId19" Type="http://schemas.openxmlformats.org/officeDocument/2006/relationships/image" Target="media/image14.em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blog.nycdatascience.com/student-works/predicting-interest-nyc-apartments-rent-guideline-landlords/" TargetMode="Externa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20</Pages>
  <Words>1365</Words>
  <Characters>7786</Characters>
  <Application>Microsoft Macintosh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Drus</dc:creator>
  <cp:keywords/>
  <dc:description/>
  <cp:lastModifiedBy>Marina Drus</cp:lastModifiedBy>
  <cp:revision>5</cp:revision>
  <dcterms:created xsi:type="dcterms:W3CDTF">2017-04-02T15:03:00Z</dcterms:created>
  <dcterms:modified xsi:type="dcterms:W3CDTF">2017-04-05T15:09:00Z</dcterms:modified>
</cp:coreProperties>
</file>